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8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102"/>
        <w:gridCol w:w="5296"/>
      </w:tblGrid>
      <w:tr w:rsidR="006F07C0" w:rsidRPr="00CB4DE7" w:rsidTr="003D649D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F07C0" w:rsidRPr="00CB4DE7" w:rsidRDefault="006F07C0" w:rsidP="003D649D">
            <w:pPr>
              <w:pStyle w:val="a7"/>
            </w:pPr>
          </w:p>
        </w:tc>
        <w:tc>
          <w:tcPr>
            <w:tcW w:w="5296" w:type="dxa"/>
            <w:tcBorders>
              <w:top w:val="nil"/>
              <w:left w:val="nil"/>
              <w:bottom w:val="nil"/>
              <w:right w:val="nil"/>
            </w:tcBorders>
          </w:tcPr>
          <w:p w:rsidR="006F07C0" w:rsidRPr="00525DFF" w:rsidRDefault="001C65EE" w:rsidP="001C65EE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</w:t>
            </w:r>
          </w:p>
          <w:p w:rsidR="006F07C0" w:rsidRPr="00CB4DE7" w:rsidRDefault="006F07C0" w:rsidP="003D649D">
            <w:pPr>
              <w:pStyle w:val="a7"/>
              <w:jc w:val="center"/>
            </w:pPr>
          </w:p>
        </w:tc>
      </w:tr>
    </w:tbl>
    <w:p w:rsidR="006F07C0" w:rsidRPr="00126C54" w:rsidRDefault="006F07C0" w:rsidP="006F07C0">
      <w:pPr>
        <w:pStyle w:val="ConsPlusNormal"/>
        <w:jc w:val="both"/>
        <w:rPr>
          <w:rFonts w:ascii="Times New Roman" w:hAnsi="Times New Roman" w:cs="Times New Roman"/>
        </w:rPr>
      </w:pPr>
    </w:p>
    <w:p w:rsidR="001D7BBF" w:rsidRDefault="001D7BB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BBF" w:rsidRDefault="001D7BB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BBF" w:rsidRDefault="001D7BB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BBF" w:rsidRDefault="001D7BB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BBF" w:rsidRDefault="001D7BB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BBF" w:rsidRDefault="001D7BB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BBF" w:rsidRDefault="001D7BB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7BBF" w:rsidRDefault="001D7BB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1849" w:rsidRPr="006F07C0" w:rsidRDefault="007F18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07C0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F1849" w:rsidRPr="006F07C0" w:rsidRDefault="007F18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07C0">
        <w:rPr>
          <w:rFonts w:ascii="Times New Roman" w:hAnsi="Times New Roman" w:cs="Times New Roman"/>
          <w:b/>
          <w:sz w:val="24"/>
          <w:szCs w:val="24"/>
        </w:rPr>
        <w:t>старшего государственного налогового инспектора</w:t>
      </w:r>
    </w:p>
    <w:p w:rsidR="007F1849" w:rsidRPr="006F07C0" w:rsidRDefault="007F1849" w:rsidP="007F184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>отдела камеральных проверок №</w:t>
      </w:r>
      <w:r w:rsidR="0004724E" w:rsidRPr="006F07C0">
        <w:rPr>
          <w:rFonts w:ascii="Times New Roman" w:hAnsi="Times New Roman" w:cs="Times New Roman"/>
          <w:sz w:val="24"/>
          <w:szCs w:val="24"/>
        </w:rPr>
        <w:t xml:space="preserve"> 2</w:t>
      </w:r>
      <w:r w:rsidRPr="006F07C0">
        <w:rPr>
          <w:rFonts w:ascii="Times New Roman" w:hAnsi="Times New Roman" w:cs="Times New Roman"/>
          <w:sz w:val="24"/>
          <w:szCs w:val="24"/>
        </w:rPr>
        <w:br/>
        <w:t xml:space="preserve"> инспекции  Федеральной налоговой службы по Ленинскому району  </w:t>
      </w:r>
    </w:p>
    <w:p w:rsidR="007F1849" w:rsidRPr="006F07C0" w:rsidRDefault="007F1849" w:rsidP="007F1849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 xml:space="preserve"> г. Ставрополя </w:t>
      </w:r>
    </w:p>
    <w:p w:rsidR="007F1849" w:rsidRDefault="007F18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DB5A6B" w:rsidRPr="006F07C0" w:rsidRDefault="00DB5A6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7F1849" w:rsidRPr="00401DF2" w:rsidRDefault="007F18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DF2">
        <w:rPr>
          <w:rFonts w:ascii="Times New Roman" w:hAnsi="Times New Roman" w:cs="Times New Roman"/>
          <w:b/>
          <w:sz w:val="24"/>
          <w:szCs w:val="24"/>
        </w:rPr>
        <w:t xml:space="preserve">Регистрационный номер (код) должности по </w:t>
      </w:r>
      <w:hyperlink r:id="rId6" w:history="1">
        <w:r w:rsidRPr="00401DF2">
          <w:rPr>
            <w:rFonts w:ascii="Times New Roman" w:hAnsi="Times New Roman" w:cs="Times New Roman"/>
            <w:b/>
            <w:color w:val="0000FF"/>
            <w:sz w:val="24"/>
            <w:szCs w:val="24"/>
          </w:rPr>
          <w:t>Реестру</w:t>
        </w:r>
      </w:hyperlink>
    </w:p>
    <w:p w:rsidR="007F1849" w:rsidRPr="00401DF2" w:rsidRDefault="007F18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DF2">
        <w:rPr>
          <w:rFonts w:ascii="Times New Roman" w:hAnsi="Times New Roman" w:cs="Times New Roman"/>
          <w:b/>
          <w:sz w:val="24"/>
          <w:szCs w:val="24"/>
        </w:rPr>
        <w:t>должностей федеральной государственной гражданской службы,</w:t>
      </w:r>
    </w:p>
    <w:p w:rsidR="007F1849" w:rsidRPr="00401DF2" w:rsidRDefault="007F18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401DF2">
        <w:rPr>
          <w:rFonts w:ascii="Times New Roman" w:hAnsi="Times New Roman" w:cs="Times New Roman"/>
          <w:b/>
          <w:sz w:val="24"/>
          <w:szCs w:val="24"/>
        </w:rPr>
        <w:t>утвержденному</w:t>
      </w:r>
      <w:proofErr w:type="gramEnd"/>
      <w:r w:rsidRPr="00401DF2">
        <w:rPr>
          <w:rFonts w:ascii="Times New Roman" w:hAnsi="Times New Roman" w:cs="Times New Roman"/>
          <w:b/>
          <w:sz w:val="24"/>
          <w:szCs w:val="24"/>
        </w:rPr>
        <w:t xml:space="preserve"> Указом Президента Российской Федерации</w:t>
      </w:r>
    </w:p>
    <w:p w:rsidR="007F1849" w:rsidRPr="00401DF2" w:rsidRDefault="007F18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DF2">
        <w:rPr>
          <w:rFonts w:ascii="Times New Roman" w:hAnsi="Times New Roman" w:cs="Times New Roman"/>
          <w:b/>
          <w:sz w:val="24"/>
          <w:szCs w:val="24"/>
        </w:rPr>
        <w:t xml:space="preserve">от 31.12.2005 N 1574 "О Реестре должностей </w:t>
      </w:r>
      <w:proofErr w:type="gramStart"/>
      <w:r w:rsidRPr="00401DF2">
        <w:rPr>
          <w:rFonts w:ascii="Times New Roman" w:hAnsi="Times New Roman" w:cs="Times New Roman"/>
          <w:b/>
          <w:sz w:val="24"/>
          <w:szCs w:val="24"/>
        </w:rPr>
        <w:t>федеральной</w:t>
      </w:r>
      <w:proofErr w:type="gramEnd"/>
    </w:p>
    <w:p w:rsidR="007F1849" w:rsidRPr="00401DF2" w:rsidRDefault="007F18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1DF2">
        <w:rPr>
          <w:rFonts w:ascii="Times New Roman" w:hAnsi="Times New Roman" w:cs="Times New Roman"/>
          <w:b/>
          <w:sz w:val="24"/>
          <w:szCs w:val="24"/>
        </w:rPr>
        <w:t>государственной гражданской службы", - 11-3-4-095</w:t>
      </w:r>
    </w:p>
    <w:p w:rsidR="007F1849" w:rsidRPr="00162B75" w:rsidRDefault="007F184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1849" w:rsidRPr="00162B75" w:rsidRDefault="007F184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62B75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7F1849" w:rsidRPr="006F07C0" w:rsidRDefault="007F18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1849" w:rsidRPr="006F07C0" w:rsidRDefault="007F1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(указать наименование отдела и инспекции Федеральной налоговой службы по району, району в городе, городу без районного деления, инспекции Федеральной налоговой службы межрайонного уровня)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7F1849" w:rsidRPr="006F07C0" w:rsidRDefault="007F1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>2. Назначение на должность и освобождение от должности старшего государственного налогового инспектора осуществляются приказом инспекции Федеральной налоговой службы по району, району в городе, городу без районного деления, инспекции Федеральной налоговой службы межрайонного уровня (далее - инспекция).</w:t>
      </w:r>
    </w:p>
    <w:p w:rsidR="007F1849" w:rsidRPr="006F07C0" w:rsidRDefault="007F1849" w:rsidP="005B3CB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непосредственно подчиняется начальнику отдела.</w:t>
      </w:r>
    </w:p>
    <w:p w:rsidR="00970281" w:rsidRPr="00A53BD9" w:rsidRDefault="005B3CBB" w:rsidP="00970281">
      <w:pPr>
        <w:shd w:val="clear" w:color="auto" w:fill="FFFFFF"/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4"/>
          <w:szCs w:val="24"/>
        </w:rPr>
      </w:pPr>
      <w:r w:rsidRPr="00A53BD9">
        <w:rPr>
          <w:rFonts w:ascii="Times New Roman" w:hAnsi="Times New Roman"/>
          <w:color w:val="FF0000"/>
          <w:sz w:val="24"/>
          <w:szCs w:val="24"/>
        </w:rPr>
        <w:t xml:space="preserve">На период отсутствия старшего государственного налогового инспектора </w:t>
      </w:r>
      <w:r w:rsidR="00970281" w:rsidRPr="00A53BD9">
        <w:rPr>
          <w:rFonts w:ascii="Times New Roman" w:eastAsia="Times New Roman" w:hAnsi="Times New Roman"/>
          <w:color w:val="FF0000"/>
          <w:sz w:val="24"/>
          <w:szCs w:val="24"/>
        </w:rPr>
        <w:t>отдела его обязанности</w:t>
      </w:r>
      <w:r w:rsidR="00104208">
        <w:rPr>
          <w:rFonts w:ascii="Times New Roman" w:eastAsia="Times New Roman" w:hAnsi="Times New Roman"/>
          <w:color w:val="FF0000"/>
          <w:sz w:val="24"/>
          <w:szCs w:val="24"/>
        </w:rPr>
        <w:t xml:space="preserve"> исполняет главный государственный налоговый инспектор </w:t>
      </w:r>
      <w:r w:rsidR="00970281" w:rsidRPr="00A53BD9">
        <w:rPr>
          <w:rFonts w:ascii="Times New Roman" w:eastAsia="Times New Roman" w:hAnsi="Times New Roman"/>
          <w:color w:val="FF0000"/>
          <w:sz w:val="24"/>
          <w:szCs w:val="24"/>
        </w:rPr>
        <w:t xml:space="preserve"> отдела. </w:t>
      </w:r>
    </w:p>
    <w:p w:rsidR="00970281" w:rsidRDefault="00104208" w:rsidP="00104208">
      <w:pPr>
        <w:pStyle w:val="ConsPlusNormal"/>
        <w:jc w:val="both"/>
        <w:outlineLvl w:val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Г</w:t>
      </w:r>
      <w:r>
        <w:rPr>
          <w:rFonts w:ascii="Times New Roman" w:hAnsi="Times New Roman"/>
          <w:color w:val="FF0000"/>
          <w:sz w:val="24"/>
          <w:szCs w:val="24"/>
        </w:rPr>
        <w:t xml:space="preserve">лавный государственный налоговый инспектор </w:t>
      </w:r>
      <w:r w:rsidRPr="00A53BD9">
        <w:rPr>
          <w:rFonts w:ascii="Times New Roman" w:hAnsi="Times New Roman"/>
          <w:color w:val="FF0000"/>
          <w:sz w:val="24"/>
          <w:szCs w:val="24"/>
        </w:rPr>
        <w:t xml:space="preserve"> отдела</w:t>
      </w:r>
      <w:r>
        <w:rPr>
          <w:rFonts w:ascii="Times New Roman" w:hAnsi="Times New Roman"/>
          <w:color w:val="FF0000"/>
          <w:sz w:val="24"/>
          <w:szCs w:val="24"/>
        </w:rPr>
        <w:t xml:space="preserve"> на </w:t>
      </w:r>
      <w:r w:rsidRPr="00A53BD9">
        <w:rPr>
          <w:rFonts w:ascii="Times New Roman" w:hAnsi="Times New Roman"/>
          <w:color w:val="FF0000"/>
          <w:sz w:val="24"/>
          <w:szCs w:val="24"/>
        </w:rPr>
        <w:t>период отсутствия старшего государственного налогового инспектора отдела</w:t>
      </w:r>
      <w:r>
        <w:rPr>
          <w:rFonts w:ascii="Times New Roman" w:hAnsi="Times New Roman"/>
          <w:color w:val="FF0000"/>
          <w:sz w:val="24"/>
          <w:szCs w:val="24"/>
        </w:rPr>
        <w:t xml:space="preserve"> исполняет его обязанности.</w:t>
      </w:r>
    </w:p>
    <w:p w:rsidR="00104208" w:rsidRPr="006F07C0" w:rsidRDefault="00104208" w:rsidP="00104208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10031" w:rsidRPr="00162B75" w:rsidRDefault="00010031" w:rsidP="00010031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162B7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10031" w:rsidRPr="00162B75" w:rsidRDefault="00010031" w:rsidP="0001003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B7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7F1849" w:rsidRPr="00162B75" w:rsidRDefault="007F184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1849" w:rsidRPr="006F07C0" w:rsidRDefault="007F1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7F1849" w:rsidRPr="006F07C0" w:rsidRDefault="007F1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>а) наличие высшего образования;</w:t>
      </w:r>
    </w:p>
    <w:p w:rsidR="007F1849" w:rsidRPr="006F07C0" w:rsidRDefault="007F1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07C0">
        <w:rPr>
          <w:rFonts w:ascii="Times New Roman" w:hAnsi="Times New Roman" w:cs="Times New Roman"/>
          <w:sz w:val="24"/>
          <w:szCs w:val="24"/>
        </w:rPr>
        <w:t xml:space="preserve">б) наличие профессиональных знаний, включая знание </w:t>
      </w:r>
      <w:hyperlink r:id="rId7" w:history="1">
        <w:r w:rsidRPr="006F07C0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Pr="006F07C0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</w:t>
      </w:r>
      <w:r w:rsidRPr="006F07C0">
        <w:rPr>
          <w:rFonts w:ascii="Times New Roman" w:hAnsi="Times New Roman" w:cs="Times New Roman"/>
          <w:sz w:val="24"/>
          <w:szCs w:val="24"/>
        </w:rPr>
        <w:lastRenderedPageBreak/>
        <w:t>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6F07C0">
        <w:rPr>
          <w:rFonts w:ascii="Times New Roman" w:hAnsi="Times New Roman" w:cs="Times New Roman"/>
          <w:sz w:val="24"/>
          <w:szCs w:val="24"/>
        </w:rP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6F07C0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6F07C0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7F1849" w:rsidRPr="006F07C0" w:rsidRDefault="007F1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F07C0">
        <w:rPr>
          <w:rFonts w:ascii="Times New Roman" w:hAnsi="Times New Roman" w:cs="Times New Roman"/>
          <w:sz w:val="24"/>
          <w:szCs w:val="24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6F07C0">
        <w:rPr>
          <w:rFonts w:ascii="Times New Roman" w:hAnsi="Times New Roman" w:cs="Times New Roman"/>
          <w:sz w:val="24"/>
          <w:szCs w:val="24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F1849" w:rsidRPr="006F07C0" w:rsidRDefault="007F18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1849" w:rsidRPr="00162B75" w:rsidRDefault="007F184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62B75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7F1849" w:rsidRPr="006F07C0" w:rsidRDefault="007F18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1849" w:rsidRPr="006F07C0" w:rsidRDefault="007F1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6F07C0">
          <w:rPr>
            <w:rFonts w:ascii="Times New Roman" w:hAnsi="Times New Roman" w:cs="Times New Roman"/>
            <w:color w:val="0000FF"/>
            <w:sz w:val="24"/>
            <w:szCs w:val="24"/>
          </w:rPr>
          <w:t>статьями 14</w:t>
        </w:r>
      </w:hyperlink>
      <w:r w:rsidRPr="006F07C0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6F07C0">
          <w:rPr>
            <w:rFonts w:ascii="Times New Roman" w:hAnsi="Times New Roman" w:cs="Times New Roman"/>
            <w:color w:val="0000FF"/>
            <w:sz w:val="24"/>
            <w:szCs w:val="24"/>
          </w:rPr>
          <w:t>15</w:t>
        </w:r>
      </w:hyperlink>
      <w:r w:rsidRPr="006F07C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6F07C0">
          <w:rPr>
            <w:rFonts w:ascii="Times New Roman" w:hAnsi="Times New Roman" w:cs="Times New Roman"/>
            <w:color w:val="0000FF"/>
            <w:sz w:val="24"/>
            <w:szCs w:val="24"/>
          </w:rPr>
          <w:t>17</w:t>
        </w:r>
      </w:hyperlink>
      <w:r w:rsidRPr="006F07C0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6F07C0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Pr="006F07C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A6681F" w:rsidRPr="006F07C0" w:rsidRDefault="00A6681F" w:rsidP="00A6681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 xml:space="preserve">5. </w:t>
      </w:r>
      <w:proofErr w:type="gramStart"/>
      <w:r w:rsidRPr="006F07C0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Pr="006F07C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6F07C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ФНС России по Ленинскому району г. Ставрополя, утвержденным руководителем ФНС России «26» февраля 2015 г., положением об отделе камеральных проверок № 2, приказами (распоряжениями) ФНС России, приказами</w:t>
      </w:r>
      <w:proofErr w:type="gramEnd"/>
      <w:r w:rsidRPr="006F07C0">
        <w:rPr>
          <w:rFonts w:ascii="Times New Roman" w:hAnsi="Times New Roman" w:cs="Times New Roman"/>
          <w:sz w:val="24"/>
          <w:szCs w:val="24"/>
        </w:rPr>
        <w:t xml:space="preserve"> инспекции, поручениями руководства инспекции.</w:t>
      </w:r>
    </w:p>
    <w:p w:rsidR="00A6681F" w:rsidRPr="006F07C0" w:rsidRDefault="00A6681F" w:rsidP="00A6681F">
      <w:pPr>
        <w:pStyle w:val="a5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Исходя из задач и функций</w:t>
      </w:r>
      <w:r w:rsidRPr="006F07C0">
        <w:rPr>
          <w:rFonts w:ascii="Times New Roman" w:hAnsi="Times New Roman"/>
          <w:bCs/>
          <w:sz w:val="24"/>
          <w:szCs w:val="24"/>
        </w:rPr>
        <w:t xml:space="preserve">, определенных Положением об ИФНС России по Ленинскому району </w:t>
      </w:r>
      <w:proofErr w:type="gramStart"/>
      <w:r w:rsidRPr="006F07C0">
        <w:rPr>
          <w:rFonts w:ascii="Times New Roman" w:hAnsi="Times New Roman"/>
          <w:bCs/>
          <w:sz w:val="24"/>
          <w:szCs w:val="24"/>
        </w:rPr>
        <w:t>г</w:t>
      </w:r>
      <w:proofErr w:type="gramEnd"/>
      <w:r w:rsidRPr="006F07C0">
        <w:rPr>
          <w:rFonts w:ascii="Times New Roman" w:hAnsi="Times New Roman"/>
          <w:bCs/>
          <w:sz w:val="24"/>
          <w:szCs w:val="24"/>
        </w:rPr>
        <w:t xml:space="preserve">. Ставрополя на старшего </w:t>
      </w:r>
      <w:r w:rsidRPr="006F07C0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6F07C0">
        <w:rPr>
          <w:rFonts w:ascii="Times New Roman" w:hAnsi="Times New Roman"/>
          <w:bCs/>
          <w:sz w:val="24"/>
          <w:szCs w:val="24"/>
        </w:rPr>
        <w:t xml:space="preserve"> отдела камеральных проверок №2 возлагается </w:t>
      </w:r>
      <w:r w:rsidRPr="006F07C0">
        <w:rPr>
          <w:rFonts w:ascii="Times New Roman" w:hAnsi="Times New Roman"/>
          <w:sz w:val="24"/>
          <w:szCs w:val="24"/>
        </w:rPr>
        <w:t xml:space="preserve">следующее:        </w:t>
      </w:r>
    </w:p>
    <w:p w:rsidR="00061753" w:rsidRPr="006F07C0" w:rsidRDefault="00C6154F" w:rsidP="000617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 5.1. </w:t>
      </w:r>
      <w:r w:rsidR="00061753" w:rsidRPr="006F07C0">
        <w:rPr>
          <w:rFonts w:ascii="Times New Roman" w:hAnsi="Times New Roman"/>
          <w:sz w:val="24"/>
          <w:szCs w:val="24"/>
        </w:rPr>
        <w:t>Проведение камеральных проверок налоговой отчетности, представленной</w:t>
      </w:r>
      <w:r w:rsidR="0004724E" w:rsidRPr="006F07C0">
        <w:rPr>
          <w:rFonts w:ascii="Times New Roman" w:hAnsi="Times New Roman"/>
          <w:sz w:val="24"/>
          <w:szCs w:val="24"/>
        </w:rPr>
        <w:t xml:space="preserve"> индивидуальными</w:t>
      </w:r>
      <w:r w:rsidR="00D251EF" w:rsidRPr="006F07C0">
        <w:rPr>
          <w:rFonts w:ascii="Times New Roman" w:hAnsi="Times New Roman"/>
          <w:sz w:val="24"/>
          <w:szCs w:val="24"/>
        </w:rPr>
        <w:t xml:space="preserve"> предпринимателями</w:t>
      </w:r>
      <w:r w:rsidR="00061753" w:rsidRPr="006F07C0">
        <w:rPr>
          <w:rFonts w:ascii="Times New Roman" w:hAnsi="Times New Roman"/>
          <w:sz w:val="24"/>
          <w:szCs w:val="24"/>
        </w:rPr>
        <w:t>, применяющими специальные режимы налогообложения, осуществление качественного и своевременного наполнения информационных ресурсов.</w:t>
      </w:r>
    </w:p>
    <w:p w:rsidR="00061753" w:rsidRPr="006F07C0" w:rsidRDefault="00061753" w:rsidP="000617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Обеспечивать 100-процентное проведение камеральных проверок в автоматизированном режиме. </w:t>
      </w:r>
    </w:p>
    <w:p w:rsidR="00061753" w:rsidRPr="006F07C0" w:rsidRDefault="00061753" w:rsidP="000617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При выявлении ошибок по заполнению деклараций в 3-х </w:t>
      </w:r>
      <w:proofErr w:type="spellStart"/>
      <w:r w:rsidRPr="006F07C0">
        <w:rPr>
          <w:rFonts w:ascii="Times New Roman" w:hAnsi="Times New Roman"/>
          <w:sz w:val="24"/>
          <w:szCs w:val="24"/>
        </w:rPr>
        <w:t>дневный</w:t>
      </w:r>
      <w:proofErr w:type="spellEnd"/>
      <w:r w:rsidRPr="006F07C0">
        <w:rPr>
          <w:rFonts w:ascii="Times New Roman" w:hAnsi="Times New Roman"/>
          <w:sz w:val="24"/>
          <w:szCs w:val="24"/>
        </w:rPr>
        <w:t xml:space="preserve"> срок </w:t>
      </w:r>
      <w:proofErr w:type="gramStart"/>
      <w:r w:rsidRPr="006F07C0">
        <w:rPr>
          <w:rFonts w:ascii="Times New Roman" w:hAnsi="Times New Roman"/>
          <w:sz w:val="24"/>
          <w:szCs w:val="24"/>
        </w:rPr>
        <w:t>с даты выявления</w:t>
      </w:r>
      <w:proofErr w:type="gramEnd"/>
      <w:r w:rsidRPr="006F07C0">
        <w:rPr>
          <w:rFonts w:ascii="Times New Roman" w:hAnsi="Times New Roman"/>
          <w:sz w:val="24"/>
          <w:szCs w:val="24"/>
        </w:rPr>
        <w:t xml:space="preserve"> (но не позже срока камеральной проверки) направлять сообщения с требованием о внесении изменений и предоставлении уточненных деклараций. </w:t>
      </w:r>
    </w:p>
    <w:p w:rsidR="00061753" w:rsidRPr="006F07C0" w:rsidRDefault="00061753" w:rsidP="0006175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lastRenderedPageBreak/>
        <w:t xml:space="preserve">   Не допускать превышение установленных сроков проведения камеральных проверок, а также  сроков составления Актов и подготовки проектов решений по результатам их рассмотрения.</w:t>
      </w:r>
    </w:p>
    <w:p w:rsidR="00061753" w:rsidRPr="006F07C0" w:rsidRDefault="00061753" w:rsidP="00061753">
      <w:pPr>
        <w:tabs>
          <w:tab w:val="left" w:pos="666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Осуществлять </w:t>
      </w:r>
      <w:proofErr w:type="spellStart"/>
      <w:r w:rsidRPr="006F07C0">
        <w:rPr>
          <w:rFonts w:ascii="Times New Roman" w:hAnsi="Times New Roman"/>
          <w:sz w:val="24"/>
          <w:szCs w:val="24"/>
        </w:rPr>
        <w:t>междокументальный</w:t>
      </w:r>
      <w:proofErr w:type="spellEnd"/>
      <w:r w:rsidRPr="006F07C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F07C0">
        <w:rPr>
          <w:rFonts w:ascii="Times New Roman" w:hAnsi="Times New Roman"/>
          <w:sz w:val="24"/>
          <w:szCs w:val="24"/>
        </w:rPr>
        <w:t>внутридокументальный</w:t>
      </w:r>
      <w:proofErr w:type="spellEnd"/>
      <w:r w:rsidRPr="006F07C0">
        <w:rPr>
          <w:rFonts w:ascii="Times New Roman" w:hAnsi="Times New Roman"/>
          <w:sz w:val="24"/>
          <w:szCs w:val="24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отчетностью, а так же сведениям, имеющимся в налоговом органе.</w:t>
      </w:r>
    </w:p>
    <w:p w:rsidR="00061753" w:rsidRPr="006F07C0" w:rsidRDefault="00061753" w:rsidP="00061753">
      <w:pPr>
        <w:tabs>
          <w:tab w:val="left" w:pos="6660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Запрашивать документы и пояснения в ходе камеральных налоговых проверок с целью проверки правомерности определения налогоплательщиками налоговой базы, ставки налога, суммы исчисленного налога, подлежащего уплате в бюджет.</w:t>
      </w:r>
    </w:p>
    <w:p w:rsidR="00061753" w:rsidRPr="006F07C0" w:rsidRDefault="00061753" w:rsidP="00A6681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Контролировать своевременность перехода на общий режим налогообложения </w:t>
      </w:r>
      <w:r w:rsidR="00D251EF" w:rsidRPr="006F07C0">
        <w:rPr>
          <w:rFonts w:ascii="Times New Roman" w:hAnsi="Times New Roman"/>
          <w:sz w:val="24"/>
          <w:szCs w:val="24"/>
        </w:rPr>
        <w:t>индивидуальных предпринимателей</w:t>
      </w:r>
      <w:r w:rsidRPr="006F07C0">
        <w:rPr>
          <w:rFonts w:ascii="Times New Roman" w:hAnsi="Times New Roman"/>
          <w:sz w:val="24"/>
          <w:szCs w:val="24"/>
        </w:rPr>
        <w:t>, утративших право применения УСН</w:t>
      </w:r>
      <w:r w:rsidR="00D251EF" w:rsidRPr="006F07C0">
        <w:rPr>
          <w:rFonts w:ascii="Times New Roman" w:hAnsi="Times New Roman"/>
          <w:sz w:val="24"/>
          <w:szCs w:val="24"/>
        </w:rPr>
        <w:t xml:space="preserve"> и ЕСХН в случаях, предусмотренных главами 26.2  и 26.1 Налогового кодекса РФ.</w:t>
      </w:r>
    </w:p>
    <w:p w:rsidR="006C5506" w:rsidRPr="006F07C0" w:rsidRDefault="00061753" w:rsidP="00E43B29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C5506" w:rsidRPr="006F07C0">
        <w:rPr>
          <w:rFonts w:ascii="Times New Roman" w:hAnsi="Times New Roman"/>
          <w:sz w:val="24"/>
          <w:szCs w:val="24"/>
        </w:rPr>
        <w:t xml:space="preserve">Контролировать </w:t>
      </w:r>
      <w:r w:rsidR="00D251EF" w:rsidRPr="006F07C0">
        <w:rPr>
          <w:rFonts w:ascii="Times New Roman" w:hAnsi="Times New Roman"/>
          <w:sz w:val="24"/>
          <w:szCs w:val="24"/>
        </w:rPr>
        <w:t xml:space="preserve">индивидуальных предпринимателей </w:t>
      </w:r>
      <w:r w:rsidR="006C5506" w:rsidRPr="006F07C0">
        <w:rPr>
          <w:rFonts w:ascii="Times New Roman" w:hAnsi="Times New Roman"/>
          <w:sz w:val="24"/>
          <w:szCs w:val="24"/>
        </w:rPr>
        <w:t>не применяющие УСН</w:t>
      </w:r>
      <w:r w:rsidR="00D251EF" w:rsidRPr="006F07C0">
        <w:rPr>
          <w:rFonts w:ascii="Times New Roman" w:hAnsi="Times New Roman"/>
          <w:sz w:val="24"/>
          <w:szCs w:val="24"/>
        </w:rPr>
        <w:t xml:space="preserve"> и ЕСХН</w:t>
      </w:r>
      <w:r w:rsidR="006C5506" w:rsidRPr="006F07C0">
        <w:rPr>
          <w:rFonts w:ascii="Times New Roman" w:hAnsi="Times New Roman"/>
          <w:sz w:val="24"/>
          <w:szCs w:val="24"/>
        </w:rPr>
        <w:t>, но представляющих налоговые декларации по УСН</w:t>
      </w:r>
      <w:r w:rsidR="00D251EF" w:rsidRPr="006F07C0">
        <w:rPr>
          <w:rFonts w:ascii="Times New Roman" w:hAnsi="Times New Roman"/>
          <w:sz w:val="24"/>
          <w:szCs w:val="24"/>
        </w:rPr>
        <w:t xml:space="preserve"> и ЕСХН</w:t>
      </w:r>
      <w:r w:rsidR="006C5506" w:rsidRPr="006F07C0">
        <w:rPr>
          <w:rFonts w:ascii="Times New Roman" w:hAnsi="Times New Roman"/>
          <w:sz w:val="24"/>
          <w:szCs w:val="24"/>
        </w:rPr>
        <w:t>.</w:t>
      </w:r>
      <w:proofErr w:type="gramEnd"/>
    </w:p>
    <w:p w:rsidR="00061753" w:rsidRPr="006F07C0" w:rsidRDefault="00061753" w:rsidP="0006175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Проверка правомерности применения УСН налогоплательщиками, отразившими доходы, близкие к ограничению для права применения УСН, либо превысившими установленные главой 26.2 Налогового кодекса ограничения для применения УСН.  </w:t>
      </w:r>
    </w:p>
    <w:p w:rsidR="00E43B29" w:rsidRPr="006F07C0" w:rsidRDefault="00E43B29" w:rsidP="00E43B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F07C0">
        <w:rPr>
          <w:rFonts w:ascii="Times New Roman" w:hAnsi="Times New Roman"/>
          <w:sz w:val="24"/>
          <w:szCs w:val="24"/>
        </w:rPr>
        <w:t>Проверка правомерности применения</w:t>
      </w:r>
      <w:r w:rsidRPr="006F07C0">
        <w:rPr>
          <w:rFonts w:ascii="Times New Roman" w:hAnsi="Times New Roman"/>
          <w:sz w:val="24"/>
          <w:szCs w:val="24"/>
          <w:lang w:eastAsia="ru-RU"/>
        </w:rPr>
        <w:t xml:space="preserve"> налоговой ставки в размере 0 процентов для налогоплательщиков - индивидуальных предпринимателей, выбравших объект налогообложения в виде доходов или в виде доходов, уменьшенных на величину расходов</w:t>
      </w:r>
      <w:r w:rsidR="00076BA0" w:rsidRPr="006F07C0">
        <w:rPr>
          <w:rFonts w:ascii="Times New Roman" w:hAnsi="Times New Roman"/>
          <w:sz w:val="24"/>
          <w:szCs w:val="24"/>
          <w:lang w:eastAsia="ru-RU"/>
        </w:rPr>
        <w:t xml:space="preserve"> и осуществляющих предпринимательскую деятельность в производственной, социальной и (или) научной сферах, а также в сфере бытовых услуг населению</w:t>
      </w:r>
      <w:r w:rsidRPr="006F07C0">
        <w:rPr>
          <w:rFonts w:ascii="Times New Roman" w:hAnsi="Times New Roman"/>
          <w:sz w:val="24"/>
          <w:szCs w:val="24"/>
          <w:lang w:eastAsia="ru-RU"/>
        </w:rPr>
        <w:t>, впервые зарегистрированных после вступления в силу законов субъектов РФ об установлении налоговой ставки в размере</w:t>
      </w:r>
      <w:proofErr w:type="gramEnd"/>
      <w:r w:rsidRPr="006F07C0">
        <w:rPr>
          <w:rFonts w:ascii="Times New Roman" w:hAnsi="Times New Roman"/>
          <w:sz w:val="24"/>
          <w:szCs w:val="24"/>
          <w:lang w:eastAsia="ru-RU"/>
        </w:rPr>
        <w:t xml:space="preserve"> 0 процентов.</w:t>
      </w:r>
    </w:p>
    <w:p w:rsidR="00061753" w:rsidRPr="006F07C0" w:rsidRDefault="00061753" w:rsidP="0006175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Контролировать правомерность уменьшения единого налога, </w:t>
      </w:r>
      <w:r w:rsidR="00D251EF" w:rsidRPr="006F07C0">
        <w:rPr>
          <w:rFonts w:ascii="Times New Roman" w:hAnsi="Times New Roman"/>
          <w:sz w:val="24"/>
          <w:szCs w:val="24"/>
        </w:rPr>
        <w:t>упла</w:t>
      </w:r>
      <w:r w:rsidRPr="006F07C0">
        <w:rPr>
          <w:rFonts w:ascii="Times New Roman" w:hAnsi="Times New Roman"/>
          <w:sz w:val="24"/>
          <w:szCs w:val="24"/>
        </w:rPr>
        <w:t xml:space="preserve">чиваемого в связи с применением УСН, на суммы страховых взносов во </w:t>
      </w:r>
      <w:proofErr w:type="spellStart"/>
      <w:r w:rsidRPr="006F07C0">
        <w:rPr>
          <w:rFonts w:ascii="Times New Roman" w:hAnsi="Times New Roman"/>
          <w:sz w:val="24"/>
          <w:szCs w:val="24"/>
        </w:rPr>
        <w:t>внебюджетгые</w:t>
      </w:r>
      <w:proofErr w:type="spellEnd"/>
      <w:r w:rsidRPr="006F07C0">
        <w:rPr>
          <w:rFonts w:ascii="Times New Roman" w:hAnsi="Times New Roman"/>
          <w:sz w:val="24"/>
          <w:szCs w:val="24"/>
        </w:rPr>
        <w:t xml:space="preserve"> фонды, в том числе в размерах, превышающих 50 % от суммы исчисленного единого налога.</w:t>
      </w:r>
    </w:p>
    <w:p w:rsidR="00061753" w:rsidRPr="006F07C0" w:rsidRDefault="00061753" w:rsidP="00061753">
      <w:pPr>
        <w:pStyle w:val="a3"/>
        <w:spacing w:after="0"/>
        <w:ind w:left="0" w:firstLine="540"/>
        <w:jc w:val="both"/>
      </w:pPr>
      <w:r w:rsidRPr="006F07C0">
        <w:t xml:space="preserve">Осуществлять контроль за исчислением и уплатой минимального налога. </w:t>
      </w:r>
    </w:p>
    <w:p w:rsidR="00061753" w:rsidRPr="006F07C0" w:rsidRDefault="00061753" w:rsidP="00061753">
      <w:pPr>
        <w:pStyle w:val="a3"/>
        <w:spacing w:after="0"/>
        <w:ind w:left="0" w:firstLine="540"/>
        <w:jc w:val="both"/>
      </w:pPr>
      <w:r w:rsidRPr="006F07C0">
        <w:t>Осуществлять контроль за правомерностью включения в расходы при исчислении налоговой базы разницы между суммой уплаченного минимального налога и суммой налога, исчисленной в общем порядке.</w:t>
      </w:r>
    </w:p>
    <w:p w:rsidR="00061753" w:rsidRPr="006F07C0" w:rsidRDefault="00061753" w:rsidP="00061753">
      <w:pPr>
        <w:pStyle w:val="a3"/>
        <w:spacing w:after="0"/>
        <w:ind w:left="0" w:firstLine="540"/>
        <w:jc w:val="both"/>
      </w:pPr>
      <w:r w:rsidRPr="006F07C0">
        <w:t>Осуществлять контроль за правомерностью уплаты минимального налога налогоплательщикам, утратившим право на применение УСН.</w:t>
      </w:r>
    </w:p>
    <w:p w:rsidR="00061753" w:rsidRPr="006F07C0" w:rsidRDefault="00061753" w:rsidP="0006175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6F07C0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F07C0">
        <w:rPr>
          <w:rFonts w:ascii="Times New Roman" w:hAnsi="Times New Roman"/>
          <w:sz w:val="24"/>
          <w:szCs w:val="24"/>
        </w:rPr>
        <w:t xml:space="preserve"> правомерностью включения затрат в расходы, учитываемые в целях применения УСН,</w:t>
      </w:r>
      <w:r w:rsidR="00970281" w:rsidRPr="006F07C0">
        <w:rPr>
          <w:rFonts w:ascii="Times New Roman" w:hAnsi="Times New Roman"/>
          <w:sz w:val="24"/>
          <w:szCs w:val="24"/>
        </w:rPr>
        <w:t xml:space="preserve"> ЕСХ,</w:t>
      </w:r>
      <w:r w:rsidRPr="006F07C0">
        <w:rPr>
          <w:rFonts w:ascii="Times New Roman" w:hAnsi="Times New Roman"/>
          <w:sz w:val="24"/>
          <w:szCs w:val="24"/>
        </w:rPr>
        <w:t xml:space="preserve"> а также при применении налогоплательщиком двух специальных налоговых режимов (ЕНВД и УСН</w:t>
      </w:r>
      <w:r w:rsidR="00970281" w:rsidRPr="006F07C0">
        <w:rPr>
          <w:rFonts w:ascii="Times New Roman" w:hAnsi="Times New Roman"/>
          <w:sz w:val="24"/>
          <w:szCs w:val="24"/>
        </w:rPr>
        <w:t>; ЕНВД и ЕСХН</w:t>
      </w:r>
      <w:r w:rsidRPr="006F07C0">
        <w:rPr>
          <w:rFonts w:ascii="Times New Roman" w:hAnsi="Times New Roman"/>
          <w:sz w:val="24"/>
          <w:szCs w:val="24"/>
        </w:rPr>
        <w:t xml:space="preserve">). </w:t>
      </w:r>
    </w:p>
    <w:p w:rsidR="00061753" w:rsidRPr="006F07C0" w:rsidRDefault="00061753" w:rsidP="00061753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Осуществлять </w:t>
      </w:r>
      <w:proofErr w:type="gramStart"/>
      <w:r w:rsidRPr="006F07C0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6F07C0">
        <w:rPr>
          <w:rFonts w:ascii="Times New Roman" w:hAnsi="Times New Roman"/>
          <w:sz w:val="24"/>
          <w:szCs w:val="24"/>
        </w:rPr>
        <w:t xml:space="preserve"> доходами налогоплательщиков, осуществляющих внешнеэкономическую деятельность и применяющих УСН, ЕСХН.</w:t>
      </w:r>
    </w:p>
    <w:p w:rsidR="00061753" w:rsidRPr="006F07C0" w:rsidRDefault="00061753" w:rsidP="00061753">
      <w:pPr>
        <w:pStyle w:val="a3"/>
        <w:spacing w:after="0"/>
        <w:ind w:left="0" w:firstLine="567"/>
        <w:jc w:val="both"/>
      </w:pPr>
      <w:r w:rsidRPr="006F07C0">
        <w:t xml:space="preserve">Осуществлять контроль за правомерностью применения ЕСХН и соблюдением установленных ограничений.  </w:t>
      </w:r>
    </w:p>
    <w:p w:rsidR="00061753" w:rsidRPr="006F07C0" w:rsidRDefault="00061753" w:rsidP="002A240B">
      <w:pPr>
        <w:pStyle w:val="3"/>
        <w:rPr>
          <w:sz w:val="24"/>
          <w:szCs w:val="24"/>
        </w:rPr>
      </w:pPr>
      <w:proofErr w:type="gramStart"/>
      <w:r w:rsidRPr="006F07C0">
        <w:rPr>
          <w:sz w:val="24"/>
          <w:szCs w:val="24"/>
        </w:rPr>
        <w:t>Подготавливать акты и проекты решений по результатам проведенных камеральных налоговых проверок и выявленных нарушениях законодательства о налогах и сборах для обеспечения производства по делам о налоговых правонарушениях в соответствии с требованиями гл.14 НК РФ.</w:t>
      </w:r>
      <w:proofErr w:type="gramEnd"/>
    </w:p>
    <w:p w:rsidR="00061753" w:rsidRPr="006F07C0" w:rsidRDefault="00061753" w:rsidP="0006175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В случае представления налогоплательщиком уточненной налоговой декларации с уменьшением налоговых обязательств, увеличения суммы заявленного убытка, в обязательном порядке истребовать пояснения о причинах представления уточненных налоговых деклараций, изменения налоговой базы, ставки и порядка исчисления налога.</w:t>
      </w:r>
    </w:p>
    <w:p w:rsidR="00061753" w:rsidRPr="006F07C0" w:rsidRDefault="00061753" w:rsidP="00061753">
      <w:pPr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lastRenderedPageBreak/>
        <w:t xml:space="preserve">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 </w:t>
      </w:r>
    </w:p>
    <w:p w:rsidR="001C65EE" w:rsidRDefault="00C6154F" w:rsidP="00061753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5.2. Не позднее дня, следующего за днем ввода налоговой отчетности, проводить автоматизированный камеральный контроль (камеральный расчет, камеральную проверку)</w:t>
      </w:r>
      <w:r w:rsidRPr="006F07C0">
        <w:rPr>
          <w:rFonts w:ascii="Times New Roman" w:hAnsi="Times New Roman"/>
          <w:iCs/>
          <w:sz w:val="24"/>
          <w:szCs w:val="24"/>
        </w:rPr>
        <w:t xml:space="preserve">, осуществляемый в отношении всех представленных налоговых деклараций (расчетов), формирование комплекса мероприятий при проведении камеральной налоговой проверке.        </w:t>
      </w:r>
    </w:p>
    <w:p w:rsidR="00C6154F" w:rsidRPr="006F07C0" w:rsidRDefault="00C6154F" w:rsidP="00061753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6F07C0">
        <w:rPr>
          <w:rFonts w:ascii="Times New Roman" w:hAnsi="Times New Roman"/>
          <w:iCs/>
          <w:sz w:val="24"/>
          <w:szCs w:val="24"/>
        </w:rPr>
        <w:t xml:space="preserve">Автоматизированный камеральный контроль проводится с использованием </w:t>
      </w:r>
      <w:proofErr w:type="spellStart"/>
      <w:r w:rsidRPr="006F07C0">
        <w:rPr>
          <w:rFonts w:ascii="Times New Roman" w:hAnsi="Times New Roman"/>
          <w:iCs/>
          <w:sz w:val="24"/>
          <w:szCs w:val="24"/>
        </w:rPr>
        <w:t>внутридокументных</w:t>
      </w:r>
      <w:proofErr w:type="spellEnd"/>
      <w:r w:rsidRPr="006F07C0">
        <w:rPr>
          <w:rFonts w:ascii="Times New Roman" w:hAnsi="Times New Roman"/>
          <w:iCs/>
          <w:sz w:val="24"/>
          <w:szCs w:val="24"/>
        </w:rPr>
        <w:t xml:space="preserve"> и </w:t>
      </w:r>
      <w:proofErr w:type="spellStart"/>
      <w:r w:rsidRPr="006F07C0">
        <w:rPr>
          <w:rFonts w:ascii="Times New Roman" w:hAnsi="Times New Roman"/>
          <w:iCs/>
          <w:sz w:val="24"/>
          <w:szCs w:val="24"/>
        </w:rPr>
        <w:t>междокументных</w:t>
      </w:r>
      <w:proofErr w:type="spellEnd"/>
      <w:r w:rsidRPr="006F07C0">
        <w:rPr>
          <w:rFonts w:ascii="Times New Roman" w:hAnsi="Times New Roman"/>
          <w:iCs/>
          <w:sz w:val="24"/>
          <w:szCs w:val="24"/>
        </w:rPr>
        <w:t xml:space="preserve"> контрольных соотношений.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Ежедневно формировать  протоколы ошибок </w:t>
      </w:r>
      <w:proofErr w:type="spellStart"/>
      <w:r w:rsidRPr="006F07C0">
        <w:rPr>
          <w:rFonts w:ascii="Times New Roman" w:hAnsi="Times New Roman"/>
          <w:sz w:val="24"/>
          <w:szCs w:val="24"/>
        </w:rPr>
        <w:t>взаимоувязки</w:t>
      </w:r>
      <w:proofErr w:type="spellEnd"/>
      <w:r w:rsidRPr="006F07C0">
        <w:rPr>
          <w:rFonts w:ascii="Times New Roman" w:hAnsi="Times New Roman"/>
          <w:sz w:val="24"/>
          <w:szCs w:val="24"/>
        </w:rPr>
        <w:t xml:space="preserve"> по</w:t>
      </w:r>
      <w:r w:rsidR="00412BC0" w:rsidRPr="006F07C0">
        <w:rPr>
          <w:rFonts w:ascii="Times New Roman" w:hAnsi="Times New Roman"/>
          <w:sz w:val="24"/>
          <w:szCs w:val="24"/>
        </w:rPr>
        <w:t xml:space="preserve">казателей налоговых деклараций </w:t>
      </w:r>
      <w:r w:rsidRPr="006F07C0">
        <w:rPr>
          <w:rFonts w:ascii="Times New Roman" w:hAnsi="Times New Roman"/>
          <w:sz w:val="24"/>
          <w:szCs w:val="24"/>
        </w:rPr>
        <w:t xml:space="preserve">иных документов и информации, поступающей в налоговые органы, и при необходимости их распечатывать. Указанные протоколы формируются в автоматизированном режиме в АИС «Налог» и используются при проведении проверок. 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При выявлении ошибок по заполнению деклараций в 3-х </w:t>
      </w:r>
      <w:proofErr w:type="spellStart"/>
      <w:r w:rsidRPr="006F07C0">
        <w:rPr>
          <w:rFonts w:ascii="Times New Roman" w:hAnsi="Times New Roman"/>
          <w:sz w:val="24"/>
          <w:szCs w:val="24"/>
        </w:rPr>
        <w:t>дневный</w:t>
      </w:r>
      <w:proofErr w:type="spellEnd"/>
      <w:r w:rsidRPr="006F07C0">
        <w:rPr>
          <w:rFonts w:ascii="Times New Roman" w:hAnsi="Times New Roman"/>
          <w:sz w:val="24"/>
          <w:szCs w:val="24"/>
        </w:rPr>
        <w:t xml:space="preserve"> срок </w:t>
      </w:r>
      <w:proofErr w:type="gramStart"/>
      <w:r w:rsidRPr="006F07C0">
        <w:rPr>
          <w:rFonts w:ascii="Times New Roman" w:hAnsi="Times New Roman"/>
          <w:sz w:val="24"/>
          <w:szCs w:val="24"/>
        </w:rPr>
        <w:t>с даты выявления</w:t>
      </w:r>
      <w:proofErr w:type="gramEnd"/>
      <w:r w:rsidRPr="006F07C0">
        <w:rPr>
          <w:rFonts w:ascii="Times New Roman" w:hAnsi="Times New Roman"/>
          <w:sz w:val="24"/>
          <w:szCs w:val="24"/>
        </w:rPr>
        <w:t xml:space="preserve"> (но не позже срока камеральной проверки) направлять сообщения с требованием о внесении изменений и предоставлении уточненных деклараций. 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 Обеспечивать 100-процентное проведение камеральных проверок в автоматизированном режиме.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  Не допускать превышение установленных сроков проведения камеральных проверок, а также  сроков составления Актов и вынесения решений по их результатам.</w:t>
      </w:r>
    </w:p>
    <w:p w:rsidR="00C6154F" w:rsidRPr="006F07C0" w:rsidRDefault="00C6154F" w:rsidP="00C6154F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Осуществлять </w:t>
      </w:r>
      <w:proofErr w:type="spellStart"/>
      <w:r w:rsidRPr="006F07C0">
        <w:rPr>
          <w:rFonts w:ascii="Times New Roman" w:hAnsi="Times New Roman"/>
          <w:sz w:val="24"/>
          <w:szCs w:val="24"/>
        </w:rPr>
        <w:t>междокументальный</w:t>
      </w:r>
      <w:proofErr w:type="spellEnd"/>
      <w:r w:rsidRPr="006F07C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F07C0">
        <w:rPr>
          <w:rFonts w:ascii="Times New Roman" w:hAnsi="Times New Roman"/>
          <w:sz w:val="24"/>
          <w:szCs w:val="24"/>
        </w:rPr>
        <w:t>внутридокументальный</w:t>
      </w:r>
      <w:proofErr w:type="spellEnd"/>
      <w:r w:rsidRPr="006F07C0">
        <w:rPr>
          <w:rFonts w:ascii="Times New Roman" w:hAnsi="Times New Roman"/>
          <w:sz w:val="24"/>
          <w:szCs w:val="24"/>
        </w:rPr>
        <w:t xml:space="preserve"> контроль показателей налоговой отчетности: проводить сопоставление показателей проверяемых налоговых деклараций с показателями налоговых деклараций по другим видам налогов и бухгалтерской отчетностью.</w:t>
      </w:r>
    </w:p>
    <w:p w:rsidR="00C6154F" w:rsidRPr="006F07C0" w:rsidRDefault="00C6154F" w:rsidP="00C6154F">
      <w:pPr>
        <w:tabs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Запрашивать документы и пояснения в ходе камеральных налоговых проверок с целью проверки правомерности заявленных налогоплательщиком налоговых льгот и налоговых вычетов.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5.3. В ходе проведения проверки проводит:</w:t>
      </w:r>
      <w:r w:rsidRPr="006F07C0">
        <w:rPr>
          <w:rFonts w:ascii="Times New Roman" w:hAnsi="Times New Roman"/>
          <w:sz w:val="24"/>
          <w:szCs w:val="24"/>
        </w:rPr>
        <w:tab/>
      </w:r>
    </w:p>
    <w:p w:rsidR="00C6154F" w:rsidRPr="006F07C0" w:rsidRDefault="00C6154F" w:rsidP="00C615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а) проверку сопоставимости показателей налоговой декларации (расчета) с показателями налоговой декларации (расчета) предыдущего отчетного (налогового) периода;</w:t>
      </w:r>
    </w:p>
    <w:p w:rsidR="00C6154F" w:rsidRPr="006F07C0" w:rsidRDefault="00C6154F" w:rsidP="00C6154F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б) </w:t>
      </w:r>
      <w:proofErr w:type="spellStart"/>
      <w:r w:rsidRPr="006F07C0">
        <w:rPr>
          <w:rFonts w:ascii="Times New Roman" w:hAnsi="Times New Roman"/>
          <w:sz w:val="24"/>
          <w:szCs w:val="24"/>
        </w:rPr>
        <w:t>взаимоувязку</w:t>
      </w:r>
      <w:proofErr w:type="spellEnd"/>
      <w:r w:rsidRPr="006F07C0">
        <w:rPr>
          <w:rFonts w:ascii="Times New Roman" w:hAnsi="Times New Roman"/>
          <w:sz w:val="24"/>
          <w:szCs w:val="24"/>
        </w:rPr>
        <w:t xml:space="preserve"> показателей проверяемой налоговой декларации (расчета) с показателями налоговых деклараций (расчетов) по другим видам налогов и отчетностью;</w:t>
      </w:r>
    </w:p>
    <w:p w:rsidR="00C6154F" w:rsidRPr="006F07C0" w:rsidRDefault="00C6154F" w:rsidP="00C615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в) проверку достоверности показателей налоговой декларации (расчета) на основе анализа всей имеющейся в налоговом органе информации, в том числе по движению денежных средств по счетам;</w:t>
      </w:r>
    </w:p>
    <w:p w:rsidR="00C6154F" w:rsidRPr="006F07C0" w:rsidRDefault="00C6154F" w:rsidP="00C615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г) проверку полноты и качества документов (информации), представленных налогоплательщиком (страхователем), банками, контрагентами и иными лицами.</w:t>
      </w:r>
    </w:p>
    <w:p w:rsidR="00C6154F" w:rsidRPr="006F07C0" w:rsidRDefault="00576BB3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5.4</w:t>
      </w:r>
      <w:r w:rsidR="00C6154F" w:rsidRPr="006F07C0">
        <w:rPr>
          <w:rFonts w:ascii="Times New Roman" w:hAnsi="Times New Roman"/>
          <w:sz w:val="24"/>
          <w:szCs w:val="24"/>
        </w:rPr>
        <w:t>. </w:t>
      </w:r>
      <w:proofErr w:type="gramStart"/>
      <w:r w:rsidR="00C6154F" w:rsidRPr="006F07C0">
        <w:rPr>
          <w:rFonts w:ascii="Times New Roman" w:hAnsi="Times New Roman"/>
          <w:sz w:val="24"/>
          <w:szCs w:val="24"/>
        </w:rPr>
        <w:t>Если камеральной налоговой проверкой выявлены ошибки в налоговой декларации (расчете) и (или) противоречия</w:t>
      </w:r>
      <w:r w:rsidR="00C6154F" w:rsidRPr="006F07C0">
        <w:rPr>
          <w:rFonts w:ascii="Times New Roman" w:hAnsi="Times New Roman"/>
          <w:b/>
          <w:sz w:val="24"/>
          <w:szCs w:val="24"/>
        </w:rPr>
        <w:t xml:space="preserve"> </w:t>
      </w:r>
      <w:r w:rsidR="00C6154F" w:rsidRPr="006F07C0">
        <w:rPr>
          <w:rFonts w:ascii="Times New Roman" w:hAnsi="Times New Roman"/>
          <w:sz w:val="24"/>
          <w:szCs w:val="24"/>
        </w:rPr>
        <w:t>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об этом в обязательном порядке сообщается налогоплательщику с требованием представить в течение пяти рабочих дней со дня получения требования необходимые</w:t>
      </w:r>
      <w:proofErr w:type="gramEnd"/>
      <w:r w:rsidR="00C6154F" w:rsidRPr="006F07C0">
        <w:rPr>
          <w:rFonts w:ascii="Times New Roman" w:hAnsi="Times New Roman"/>
          <w:sz w:val="24"/>
          <w:szCs w:val="24"/>
        </w:rPr>
        <w:t xml:space="preserve"> пояснения или внести в установленный срок соответствующие исправления.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В указанных целях используется Требование о предоставлении  документов (информации).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В случае необходимости вызова налогоплательщика в налоговый орган для дачи пояснений используется Уведомление о вызове налогоплательщика (плательщика сбора, налогового агента).</w:t>
      </w:r>
    </w:p>
    <w:p w:rsidR="00C6154F" w:rsidRPr="006F07C0" w:rsidRDefault="00576BB3" w:rsidP="00C615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lastRenderedPageBreak/>
        <w:t>5.5</w:t>
      </w:r>
      <w:r w:rsidR="00C6154F" w:rsidRPr="006F07C0">
        <w:rPr>
          <w:rFonts w:ascii="Times New Roman" w:hAnsi="Times New Roman"/>
          <w:sz w:val="24"/>
          <w:szCs w:val="24"/>
        </w:rPr>
        <w:t xml:space="preserve">. Дальнейшая </w:t>
      </w:r>
      <w:r w:rsidR="00C6154F" w:rsidRPr="006F07C0">
        <w:rPr>
          <w:rFonts w:ascii="Times New Roman" w:hAnsi="Times New Roman"/>
          <w:iCs/>
          <w:sz w:val="24"/>
          <w:szCs w:val="24"/>
        </w:rPr>
        <w:t xml:space="preserve">проверка с проведением мероприятий налогового контроля </w:t>
      </w:r>
      <w:r w:rsidR="00C6154F" w:rsidRPr="006F07C0">
        <w:rPr>
          <w:rFonts w:ascii="Times New Roman" w:hAnsi="Times New Roman"/>
          <w:sz w:val="24"/>
          <w:szCs w:val="24"/>
        </w:rPr>
        <w:t xml:space="preserve"> осуществляется и является обязательной при представлении документов:</w:t>
      </w:r>
    </w:p>
    <w:p w:rsidR="00C6154F" w:rsidRPr="006F07C0" w:rsidRDefault="00C6154F" w:rsidP="00C615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6F07C0">
        <w:rPr>
          <w:rFonts w:ascii="Times New Roman" w:hAnsi="Times New Roman"/>
          <w:sz w:val="24"/>
          <w:szCs w:val="24"/>
        </w:rPr>
        <w:t>а) </w:t>
      </w:r>
      <w:r w:rsidRPr="006F07C0">
        <w:rPr>
          <w:rFonts w:ascii="Times New Roman" w:hAnsi="Times New Roman"/>
          <w:iCs/>
          <w:sz w:val="24"/>
          <w:szCs w:val="24"/>
        </w:rPr>
        <w:t>если при проведении камеральной налоговой проверки выявлены ошибки в налоговой декларации (расчете) и (или) противоречия между сведениями, содержащимися в представленных документах, либо выявлены несоответствия сведений, представленных налогоплательщиком, сведениям, содержащимся в документах, имеющихся у налогового органа, и полученным им в ходе налогового контроля, в том числе, если указанные ошибки, противоречия и несоответствия выявлены в</w:t>
      </w:r>
      <w:r w:rsidRPr="006F07C0">
        <w:rPr>
          <w:rFonts w:ascii="Times New Roman" w:hAnsi="Times New Roman"/>
          <w:sz w:val="24"/>
          <w:szCs w:val="24"/>
        </w:rPr>
        <w:t xml:space="preserve"> результате</w:t>
      </w:r>
      <w:r w:rsidRPr="006F07C0">
        <w:rPr>
          <w:rFonts w:ascii="Times New Roman" w:hAnsi="Times New Roman"/>
          <w:iCs/>
          <w:sz w:val="24"/>
          <w:szCs w:val="24"/>
        </w:rPr>
        <w:t xml:space="preserve"> автоматизированного арифметического контроля;</w:t>
      </w:r>
      <w:proofErr w:type="gramEnd"/>
    </w:p>
    <w:p w:rsidR="00C6154F" w:rsidRPr="006F07C0" w:rsidRDefault="00C6154F" w:rsidP="00C615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iCs/>
          <w:sz w:val="24"/>
          <w:szCs w:val="24"/>
        </w:rPr>
        <w:t>б) </w:t>
      </w:r>
      <w:r w:rsidRPr="006F07C0">
        <w:rPr>
          <w:rFonts w:ascii="Times New Roman" w:hAnsi="Times New Roman"/>
          <w:sz w:val="24"/>
          <w:szCs w:val="24"/>
        </w:rPr>
        <w:t>налоговые декларации (расчеты), в которых заявлено право на применение налоговых льгот;</w:t>
      </w:r>
    </w:p>
    <w:p w:rsidR="00C6154F" w:rsidRPr="006F07C0" w:rsidRDefault="00C6154F" w:rsidP="00C615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в) налоговые декларации (расчеты), в которых сумма налога (авансового платежа) заявлена к уменьшению или к возмещению;</w:t>
      </w:r>
    </w:p>
    <w:p w:rsidR="00C6154F" w:rsidRPr="006F07C0" w:rsidRDefault="00C6154F" w:rsidP="00C615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г) налоговые декларации (расчеты) вместе с которыми представлены подтверждающие и иные документы</w:t>
      </w:r>
      <w:r w:rsidRPr="006F07C0">
        <w:rPr>
          <w:rFonts w:ascii="Times New Roman" w:hAnsi="Times New Roman"/>
          <w:iCs/>
          <w:sz w:val="24"/>
          <w:szCs w:val="24"/>
        </w:rPr>
        <w:t>.</w:t>
      </w:r>
    </w:p>
    <w:p w:rsidR="00C6154F" w:rsidRPr="006F07C0" w:rsidRDefault="00C6154F" w:rsidP="00C615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6F07C0">
        <w:rPr>
          <w:rFonts w:ascii="Times New Roman" w:hAnsi="Times New Roman"/>
          <w:iCs/>
          <w:sz w:val="24"/>
          <w:szCs w:val="24"/>
        </w:rPr>
        <w:t xml:space="preserve">Методическими рекомендациями </w:t>
      </w:r>
      <w:r w:rsidRPr="006F07C0">
        <w:rPr>
          <w:rFonts w:ascii="Times New Roman" w:hAnsi="Times New Roman"/>
          <w:sz w:val="24"/>
          <w:szCs w:val="24"/>
        </w:rPr>
        <w:t>по проведению камеральных налоговых проверок по отдельным налогам (сборам) могут быть установлены иные категории налоговых деклараций (расчетов), подлежащие обязательной дальнейшей проверке с проведением мероприятий налогового контроля.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5.</w:t>
      </w:r>
      <w:r w:rsidR="00576BB3" w:rsidRPr="006F07C0">
        <w:rPr>
          <w:rFonts w:ascii="Times New Roman" w:hAnsi="Times New Roman"/>
          <w:sz w:val="24"/>
          <w:szCs w:val="24"/>
        </w:rPr>
        <w:t>6</w:t>
      </w:r>
      <w:r w:rsidRPr="006F07C0">
        <w:rPr>
          <w:rFonts w:ascii="Times New Roman" w:hAnsi="Times New Roman"/>
          <w:sz w:val="24"/>
          <w:szCs w:val="24"/>
        </w:rPr>
        <w:t>. При представлении уточненной налоговой декларации (расчета) камеральная налоговая проверка первичной налоговой декларации (расчета) прекращается. Акт проверки в этом случае не составляется. Выявленные обстоятельства анализируются применительно к уточненной налоговой декларации (расчету). Пояснения и документы, представленные налогоплательщиком и полученные в результате осуществления камеральной налоговой проверки первичной налоговой декларации (расчета) используются при проведении проверки уточненной налоговой декларации (расчета).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В случае представления налогоплательщиком уточненной налоговой декларации с уменьшением налоговых обязательств, в обязательном порядке истребовать пояснения о причинах представления уточненных налоговых деклараций, изменения налоговой базы,  ставки и порядка исчисления налога.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В случае представления налогоплательщиком уточненной налоговой декларации с увеличением налоговых обязательств в обязательном порядке в рамках камеральных налоговых проверок проверять исполнение налогоплательщиком требований ст.81 НК РФ. 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5.</w:t>
      </w:r>
      <w:r w:rsidR="00576BB3" w:rsidRPr="006F07C0">
        <w:rPr>
          <w:rFonts w:ascii="Times New Roman" w:hAnsi="Times New Roman"/>
          <w:sz w:val="24"/>
          <w:szCs w:val="24"/>
        </w:rPr>
        <w:t>7</w:t>
      </w:r>
      <w:r w:rsidRPr="006F07C0">
        <w:rPr>
          <w:rFonts w:ascii="Times New Roman" w:hAnsi="Times New Roman"/>
          <w:sz w:val="24"/>
          <w:szCs w:val="24"/>
        </w:rPr>
        <w:t>.</w:t>
      </w:r>
      <w:r w:rsidRPr="006F07C0">
        <w:rPr>
          <w:rFonts w:ascii="Times New Roman" w:hAnsi="Times New Roman"/>
          <w:spacing w:val="-4"/>
          <w:sz w:val="24"/>
          <w:szCs w:val="24"/>
        </w:rPr>
        <w:t xml:space="preserve"> Если после рассмотрения лицом, проводящим камеральную налоговую проверку, представленных пояснений и документов либо при отсутствии пояснений налогоплательщика установлен факт совершения налогового правонарушения или иного нарушения законодательства о налогах и сборах, должностное лицо налогового органа обязано составить акт проверки в порядке, предусмотренном статьей 100 Налогового кодекса.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Оформление материалов камеральных налоговых проверок проводится в соответствии с требованиями ст.100 НК РФ.</w:t>
      </w:r>
      <w:r w:rsidRPr="006F07C0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6F07C0">
        <w:rPr>
          <w:rFonts w:ascii="Times New Roman" w:hAnsi="Times New Roman"/>
          <w:bCs/>
          <w:spacing w:val="-6"/>
          <w:sz w:val="24"/>
          <w:szCs w:val="24"/>
        </w:rPr>
        <w:t>При составлении акта налоговой проверки необходимо обеспечить идентичность всех экземпляров акта налоговой проверки, в том числе по количеству и составу приложений к акту налоговой проверки, являющихся его неотъемлемыми частями.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6F07C0">
        <w:rPr>
          <w:rFonts w:ascii="Times New Roman" w:hAnsi="Times New Roman"/>
          <w:bCs/>
          <w:spacing w:val="-6"/>
          <w:sz w:val="24"/>
          <w:szCs w:val="24"/>
        </w:rPr>
        <w:t xml:space="preserve">Приложениями к акту налоговой проверки могут являться материалы, полученные в ходе проверки и мероприятий налогового контроля, а также иные документы и предметы, составляющие доказательственную базу по выявленным в ходе камеральной налоговой проверки нарушениям законодательства о налогах и сборах. </w:t>
      </w:r>
      <w:r w:rsidRPr="006F07C0">
        <w:rPr>
          <w:rFonts w:ascii="Times New Roman" w:hAnsi="Times New Roman"/>
          <w:bCs/>
          <w:sz w:val="24"/>
          <w:szCs w:val="24"/>
        </w:rPr>
        <w:t>При этом документы, полученные непосредственно от лица, в отношении которого проводилась проверка, к акту проверки могут не прилагаться.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Акт налоговой проверки после подписания лицами, проводившими соответствующую проверку, подписывается лицом, в отношении которого проводилась эта проверка (его представителем). Об отказе лица, в отношении которого проводилась </w:t>
      </w:r>
      <w:r w:rsidRPr="006F07C0">
        <w:rPr>
          <w:rFonts w:ascii="Times New Roman" w:hAnsi="Times New Roman"/>
          <w:sz w:val="24"/>
          <w:szCs w:val="24"/>
        </w:rPr>
        <w:lastRenderedPageBreak/>
        <w:t>налоговая проверка, или его представителя подписать акт делается соответствующая запись в акте налоговой проверки (пункт 2 статьи 100 Налогового кодекса).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Одновременно с подписанием акта налоговой проверки лицом, в отношении которого проводилась эта проверка (его представителем), вручается акт проверки.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Акт налоговой проверки должен быть вручен лицу, в отношении которого проводилась проверка, или его представителю под расписку или передан иным способом, свидетельствующим о дате его получения указанным лицом (его представителем) (пункт 5 статьи 100 Налогового кодекса).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Вручение акта проверки производится со всеми в нем указанными приложениями. 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6F07C0">
        <w:rPr>
          <w:rFonts w:ascii="Times New Roman" w:hAnsi="Times New Roman"/>
          <w:sz w:val="24"/>
          <w:szCs w:val="24"/>
        </w:rPr>
        <w:t>,</w:t>
      </w:r>
      <w:proofErr w:type="gramEnd"/>
      <w:r w:rsidRPr="006F07C0">
        <w:rPr>
          <w:rFonts w:ascii="Times New Roman" w:hAnsi="Times New Roman"/>
          <w:sz w:val="24"/>
          <w:szCs w:val="24"/>
        </w:rPr>
        <w:t xml:space="preserve"> если лицо, в отношении которого проводилась проверка, или его представитель уклоняются от получения акта налоговой проверки, этот факт отражается в акте налоговой проверки, и акт налоговой проверки направляется по почте заказным письмом по месту нахождения организации (обособленного подразделения) или месту жительства физического лица. В случае направления акта налоговой проверки по почте заказным письмом датой вручения этого акта считается шестой день, считая </w:t>
      </w:r>
      <w:proofErr w:type="gramStart"/>
      <w:r w:rsidRPr="006F07C0">
        <w:rPr>
          <w:rFonts w:ascii="Times New Roman" w:hAnsi="Times New Roman"/>
          <w:sz w:val="24"/>
          <w:szCs w:val="24"/>
        </w:rPr>
        <w:t>с даты отправки</w:t>
      </w:r>
      <w:proofErr w:type="gramEnd"/>
      <w:r w:rsidRPr="006F07C0">
        <w:rPr>
          <w:rFonts w:ascii="Times New Roman" w:hAnsi="Times New Roman"/>
          <w:sz w:val="24"/>
          <w:szCs w:val="24"/>
        </w:rPr>
        <w:t xml:space="preserve"> заказного письма.</w:t>
      </w:r>
    </w:p>
    <w:p w:rsidR="00C6154F" w:rsidRPr="006F07C0" w:rsidRDefault="00C6154F" w:rsidP="002A240B">
      <w:pPr>
        <w:pStyle w:val="3"/>
        <w:rPr>
          <w:sz w:val="24"/>
          <w:szCs w:val="24"/>
        </w:rPr>
      </w:pPr>
      <w:r w:rsidRPr="006F07C0">
        <w:rPr>
          <w:sz w:val="24"/>
          <w:szCs w:val="24"/>
        </w:rPr>
        <w:t>5.</w:t>
      </w:r>
      <w:r w:rsidR="00576BB3" w:rsidRPr="006F07C0">
        <w:rPr>
          <w:sz w:val="24"/>
          <w:szCs w:val="24"/>
        </w:rPr>
        <w:t>8</w:t>
      </w:r>
      <w:r w:rsidRPr="006F07C0">
        <w:rPr>
          <w:sz w:val="24"/>
          <w:szCs w:val="24"/>
        </w:rPr>
        <w:t>.</w:t>
      </w:r>
      <w:r w:rsidR="00732A09" w:rsidRPr="006F07C0">
        <w:rPr>
          <w:sz w:val="24"/>
          <w:szCs w:val="24"/>
        </w:rPr>
        <w:t xml:space="preserve"> </w:t>
      </w:r>
      <w:r w:rsidRPr="006F07C0">
        <w:rPr>
          <w:sz w:val="24"/>
          <w:szCs w:val="24"/>
        </w:rPr>
        <w:t>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 в соответствии с требованиями гл.14 НК РФ.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bCs/>
          <w:spacing w:val="-6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5.</w:t>
      </w:r>
      <w:r w:rsidR="00576BB3" w:rsidRPr="006F07C0">
        <w:rPr>
          <w:rFonts w:ascii="Times New Roman" w:hAnsi="Times New Roman"/>
          <w:sz w:val="24"/>
          <w:szCs w:val="24"/>
        </w:rPr>
        <w:t>9</w:t>
      </w:r>
      <w:r w:rsidRPr="006F07C0">
        <w:rPr>
          <w:rFonts w:ascii="Times New Roman" w:hAnsi="Times New Roman"/>
          <w:sz w:val="24"/>
          <w:szCs w:val="24"/>
        </w:rPr>
        <w:t>.</w:t>
      </w:r>
      <w:r w:rsidR="00732A09" w:rsidRPr="006F07C0">
        <w:rPr>
          <w:rFonts w:ascii="Times New Roman" w:hAnsi="Times New Roman"/>
          <w:sz w:val="24"/>
          <w:szCs w:val="24"/>
        </w:rPr>
        <w:t xml:space="preserve"> </w:t>
      </w:r>
      <w:r w:rsidRPr="006F07C0">
        <w:rPr>
          <w:rFonts w:ascii="Times New Roman" w:hAnsi="Times New Roman"/>
          <w:sz w:val="24"/>
          <w:szCs w:val="24"/>
        </w:rPr>
        <w:t xml:space="preserve"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  в соответствии с требованиями гл.14 НК РФ. </w:t>
      </w:r>
      <w:r w:rsidRPr="006F07C0">
        <w:rPr>
          <w:rFonts w:ascii="Times New Roman" w:hAnsi="Times New Roman"/>
          <w:bCs/>
          <w:spacing w:val="-6"/>
          <w:sz w:val="24"/>
          <w:szCs w:val="24"/>
        </w:rPr>
        <w:t>При подготовке проекта решения налоговой проверки необходимо обеспечить идентичность всех экземпляров решения налоговой проверки.</w:t>
      </w:r>
    </w:p>
    <w:p w:rsidR="00C6154F" w:rsidRPr="006F07C0" w:rsidRDefault="00061753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 </w:t>
      </w:r>
      <w:r w:rsidR="00C6154F" w:rsidRPr="006F07C0">
        <w:rPr>
          <w:rFonts w:ascii="Times New Roman" w:hAnsi="Times New Roman"/>
          <w:sz w:val="24"/>
          <w:szCs w:val="24"/>
        </w:rPr>
        <w:t>5.</w:t>
      </w:r>
      <w:r w:rsidR="00576BB3" w:rsidRPr="006F07C0">
        <w:rPr>
          <w:rFonts w:ascii="Times New Roman" w:hAnsi="Times New Roman"/>
          <w:sz w:val="24"/>
          <w:szCs w:val="24"/>
        </w:rPr>
        <w:t>10</w:t>
      </w:r>
      <w:r w:rsidR="00C6154F" w:rsidRPr="006F07C0">
        <w:rPr>
          <w:rFonts w:ascii="Times New Roman" w:hAnsi="Times New Roman"/>
          <w:sz w:val="24"/>
          <w:szCs w:val="24"/>
        </w:rPr>
        <w:t xml:space="preserve">.Согласовывать с правовым отделом проекты актов и решений по результатам камеральных проверок не </w:t>
      </w:r>
      <w:proofErr w:type="gramStart"/>
      <w:r w:rsidR="00C6154F" w:rsidRPr="006F07C0">
        <w:rPr>
          <w:rFonts w:ascii="Times New Roman" w:hAnsi="Times New Roman"/>
          <w:sz w:val="24"/>
          <w:szCs w:val="24"/>
        </w:rPr>
        <w:t>позднее</w:t>
      </w:r>
      <w:proofErr w:type="gramEnd"/>
      <w:r w:rsidR="00C6154F" w:rsidRPr="006F07C0">
        <w:rPr>
          <w:rFonts w:ascii="Times New Roman" w:hAnsi="Times New Roman"/>
          <w:sz w:val="24"/>
          <w:szCs w:val="24"/>
        </w:rPr>
        <w:t xml:space="preserve"> чем за 3 дня до даты вынесения;</w:t>
      </w:r>
    </w:p>
    <w:p w:rsidR="00576BB3" w:rsidRPr="006F07C0" w:rsidRDefault="00576BB3" w:rsidP="00576B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5.11.</w:t>
      </w:r>
      <w:r w:rsidR="00732A09" w:rsidRPr="006F07C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F07C0">
        <w:rPr>
          <w:rFonts w:ascii="Times New Roman" w:hAnsi="Times New Roman"/>
          <w:sz w:val="24"/>
          <w:szCs w:val="24"/>
        </w:rPr>
        <w:t>Вручать лично налогоплательщику или передавать в отдел работы с налогоплательщиками для вручения налогоплательщику (его представителю) под расписку в получении, либо передавать в отдел общего обеспечения для отправки заказным письмом требования, уведомления, сообщения, акты и решения по результатам камеральных налоговых проверок  в соответствии с требованиями п.5 ст.100, 101, 101.4 НК РФ.</w:t>
      </w:r>
      <w:proofErr w:type="gramEnd"/>
    </w:p>
    <w:p w:rsidR="00576BB3" w:rsidRPr="006F07C0" w:rsidRDefault="00576BB3" w:rsidP="00576BB3">
      <w:pPr>
        <w:shd w:val="clear" w:color="auto" w:fill="FFFFFF"/>
        <w:tabs>
          <w:tab w:val="left" w:pos="140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F07C0">
        <w:rPr>
          <w:rFonts w:ascii="Times New Roman" w:hAnsi="Times New Roman"/>
          <w:spacing w:val="5"/>
          <w:sz w:val="24"/>
          <w:szCs w:val="24"/>
        </w:rPr>
        <w:t xml:space="preserve">5.12.Обеспечивать своевременный ввод решений, </w:t>
      </w:r>
      <w:r w:rsidRPr="006F07C0">
        <w:rPr>
          <w:rFonts w:ascii="Times New Roman" w:hAnsi="Times New Roman"/>
          <w:spacing w:val="-6"/>
          <w:sz w:val="24"/>
          <w:szCs w:val="24"/>
        </w:rPr>
        <w:t xml:space="preserve">вынесенных по результатам рассмотрения материалов камеральных проверок </w:t>
      </w:r>
      <w:r w:rsidRPr="006F07C0">
        <w:rPr>
          <w:rFonts w:ascii="Times New Roman" w:hAnsi="Times New Roman"/>
          <w:spacing w:val="4"/>
          <w:sz w:val="24"/>
          <w:szCs w:val="24"/>
        </w:rPr>
        <w:t xml:space="preserve">и решений по результатам рассмотрения актов о нарушениях лицами, не </w:t>
      </w:r>
      <w:r w:rsidRPr="006F07C0">
        <w:rPr>
          <w:rFonts w:ascii="Times New Roman" w:hAnsi="Times New Roman"/>
          <w:spacing w:val="-4"/>
          <w:sz w:val="24"/>
          <w:szCs w:val="24"/>
        </w:rPr>
        <w:t xml:space="preserve">являющихся налогоплательщиками, плательщиками сборов или налоговыми </w:t>
      </w:r>
      <w:r w:rsidRPr="006F07C0">
        <w:rPr>
          <w:rFonts w:ascii="Times New Roman" w:hAnsi="Times New Roman"/>
          <w:spacing w:val="1"/>
          <w:sz w:val="24"/>
          <w:szCs w:val="24"/>
        </w:rPr>
        <w:t xml:space="preserve">агентами, законодательства о налогах и сборах в базу «Системы </w:t>
      </w:r>
      <w:r w:rsidRPr="006F07C0">
        <w:rPr>
          <w:rFonts w:ascii="Times New Roman" w:hAnsi="Times New Roman"/>
          <w:sz w:val="24"/>
          <w:szCs w:val="24"/>
        </w:rPr>
        <w:t>ЭОД» (перевод в состояние «Готов к переносу начислений в КРСБ» не позднее даты принятия решения).</w:t>
      </w:r>
      <w:proofErr w:type="gramEnd"/>
    </w:p>
    <w:p w:rsidR="00576BB3" w:rsidRPr="006F07C0" w:rsidRDefault="00576BB3" w:rsidP="00576B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- в случае вручения решения лично в день вручения решения, проставлять дату вручения документа и дату вступления в силу;     </w:t>
      </w:r>
    </w:p>
    <w:p w:rsidR="00576BB3" w:rsidRPr="006F07C0" w:rsidRDefault="00576BB3" w:rsidP="00576BB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 - в случае отправки заказным письмом налогоплательщику в пятидневный срок </w:t>
      </w:r>
      <w:proofErr w:type="gramStart"/>
      <w:r w:rsidRPr="006F07C0">
        <w:rPr>
          <w:rFonts w:ascii="Times New Roman" w:hAnsi="Times New Roman"/>
          <w:sz w:val="24"/>
          <w:szCs w:val="24"/>
        </w:rPr>
        <w:t>с даты принятия</w:t>
      </w:r>
      <w:proofErr w:type="gramEnd"/>
      <w:r w:rsidRPr="006F07C0">
        <w:rPr>
          <w:rFonts w:ascii="Times New Roman" w:hAnsi="Times New Roman"/>
          <w:sz w:val="24"/>
          <w:szCs w:val="24"/>
        </w:rPr>
        <w:t xml:space="preserve"> решения проставлять дату почтового реестра на отправку документа и дату вступления в силу.</w:t>
      </w:r>
    </w:p>
    <w:p w:rsidR="00C6154F" w:rsidRPr="006F07C0" w:rsidRDefault="00576BB3" w:rsidP="00576BB3">
      <w:pPr>
        <w:shd w:val="clear" w:color="auto" w:fill="FFFFFF"/>
        <w:tabs>
          <w:tab w:val="left" w:pos="140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</w:t>
      </w:r>
      <w:r w:rsidR="00C6154F" w:rsidRPr="006F07C0">
        <w:rPr>
          <w:rFonts w:ascii="Times New Roman" w:hAnsi="Times New Roman"/>
          <w:sz w:val="24"/>
          <w:szCs w:val="24"/>
        </w:rPr>
        <w:t>5.1</w:t>
      </w:r>
      <w:r w:rsidRPr="006F07C0">
        <w:rPr>
          <w:rFonts w:ascii="Times New Roman" w:hAnsi="Times New Roman"/>
          <w:sz w:val="24"/>
          <w:szCs w:val="24"/>
        </w:rPr>
        <w:t>3</w:t>
      </w:r>
      <w:r w:rsidR="00C6154F" w:rsidRPr="006F07C0">
        <w:rPr>
          <w:rFonts w:ascii="Times New Roman" w:hAnsi="Times New Roman"/>
          <w:sz w:val="24"/>
          <w:szCs w:val="24"/>
        </w:rPr>
        <w:t>.Составление протоколов об административных правонарушениях.</w:t>
      </w:r>
    </w:p>
    <w:p w:rsidR="00C6154F" w:rsidRPr="006F07C0" w:rsidRDefault="00C6154F" w:rsidP="002A240B">
      <w:pPr>
        <w:pStyle w:val="3"/>
        <w:rPr>
          <w:sz w:val="24"/>
          <w:szCs w:val="24"/>
        </w:rPr>
      </w:pPr>
      <w:r w:rsidRPr="006F07C0">
        <w:rPr>
          <w:sz w:val="24"/>
          <w:szCs w:val="24"/>
        </w:rPr>
        <w:t xml:space="preserve"> 5.1</w:t>
      </w:r>
      <w:r w:rsidR="00576BB3" w:rsidRPr="006F07C0">
        <w:rPr>
          <w:sz w:val="24"/>
          <w:szCs w:val="24"/>
        </w:rPr>
        <w:t>4</w:t>
      </w:r>
      <w:r w:rsidRPr="006F07C0">
        <w:rPr>
          <w:sz w:val="24"/>
          <w:szCs w:val="24"/>
        </w:rPr>
        <w:t>.Проведение камерального анализа налоговых деклараций и иных документов, служащих основанием для исчисления и уплаты налогов и сборов.</w:t>
      </w:r>
    </w:p>
    <w:p w:rsidR="00C6154F" w:rsidRPr="006F07C0" w:rsidRDefault="00576BB3" w:rsidP="002A240B">
      <w:pPr>
        <w:pStyle w:val="3"/>
        <w:rPr>
          <w:sz w:val="24"/>
          <w:szCs w:val="24"/>
        </w:rPr>
      </w:pPr>
      <w:r w:rsidRPr="006F07C0">
        <w:rPr>
          <w:sz w:val="24"/>
          <w:szCs w:val="24"/>
        </w:rPr>
        <w:t>5.15</w:t>
      </w:r>
      <w:r w:rsidR="00C6154F" w:rsidRPr="006F07C0">
        <w:rPr>
          <w:sz w:val="24"/>
          <w:szCs w:val="24"/>
        </w:rPr>
        <w:t>.Передача в отдел урегулирования задолженности имеющейся информации о движении денежных средств на счетах налогоплательщика в банках, по которым налоговым органом вынесено решение о взыскании налога за счет денежных средств либо о приостановлении операций.</w:t>
      </w:r>
    </w:p>
    <w:p w:rsidR="00C6154F" w:rsidRPr="006F07C0" w:rsidRDefault="00576BB3" w:rsidP="002A240B">
      <w:pPr>
        <w:pStyle w:val="3"/>
        <w:rPr>
          <w:sz w:val="24"/>
          <w:szCs w:val="24"/>
        </w:rPr>
      </w:pPr>
      <w:r w:rsidRPr="006F07C0">
        <w:rPr>
          <w:sz w:val="24"/>
          <w:szCs w:val="24"/>
        </w:rPr>
        <w:lastRenderedPageBreak/>
        <w:t xml:space="preserve">          </w:t>
      </w:r>
      <w:r w:rsidR="00C6154F" w:rsidRPr="006F07C0">
        <w:rPr>
          <w:sz w:val="24"/>
          <w:szCs w:val="24"/>
        </w:rPr>
        <w:t xml:space="preserve"> 5.1</w:t>
      </w:r>
      <w:r w:rsidRPr="006F07C0">
        <w:rPr>
          <w:sz w:val="24"/>
          <w:szCs w:val="24"/>
        </w:rPr>
        <w:t>6</w:t>
      </w:r>
      <w:r w:rsidR="00C6154F" w:rsidRPr="006F07C0">
        <w:rPr>
          <w:sz w:val="24"/>
          <w:szCs w:val="24"/>
        </w:rPr>
        <w:t>. Участие в подготовке ответов на письменные запросы налогоплательщиков.</w:t>
      </w:r>
    </w:p>
    <w:p w:rsidR="00C6154F" w:rsidRPr="006F07C0" w:rsidRDefault="00576BB3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5.17</w:t>
      </w:r>
      <w:r w:rsidR="00C6154F" w:rsidRPr="006F07C0">
        <w:rPr>
          <w:rFonts w:ascii="Times New Roman" w:hAnsi="Times New Roman"/>
          <w:sz w:val="24"/>
          <w:szCs w:val="24"/>
        </w:rPr>
        <w:t>. Участие в отборе налогоплательщиков для включения в план выездных налоговых проверок.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5.1</w:t>
      </w:r>
      <w:r w:rsidR="00576BB3" w:rsidRPr="006F07C0">
        <w:rPr>
          <w:rFonts w:ascii="Times New Roman" w:hAnsi="Times New Roman"/>
          <w:sz w:val="24"/>
          <w:szCs w:val="24"/>
        </w:rPr>
        <w:t>8</w:t>
      </w:r>
      <w:r w:rsidRPr="006F07C0">
        <w:rPr>
          <w:rFonts w:ascii="Times New Roman" w:hAnsi="Times New Roman"/>
          <w:sz w:val="24"/>
          <w:szCs w:val="24"/>
        </w:rPr>
        <w:t>. Анализ схем уклонения от налогообложения крупнейших и основных налогоплательщиков и подготовка предложений по их предотвращению.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5.1</w:t>
      </w:r>
      <w:r w:rsidR="00576BB3" w:rsidRPr="006F07C0">
        <w:rPr>
          <w:rFonts w:ascii="Times New Roman" w:hAnsi="Times New Roman"/>
          <w:sz w:val="24"/>
          <w:szCs w:val="24"/>
        </w:rPr>
        <w:t>9</w:t>
      </w:r>
      <w:r w:rsidRPr="006F07C0">
        <w:rPr>
          <w:rFonts w:ascii="Times New Roman" w:hAnsi="Times New Roman"/>
          <w:sz w:val="24"/>
          <w:szCs w:val="24"/>
        </w:rPr>
        <w:t>. Подготовка в установленные сроки отчетности по предмету деятельности отдела.</w:t>
      </w:r>
    </w:p>
    <w:p w:rsidR="00C6154F" w:rsidRPr="006F07C0" w:rsidRDefault="00576BB3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color w:val="000000"/>
          <w:spacing w:val="-6"/>
          <w:sz w:val="24"/>
          <w:szCs w:val="24"/>
        </w:rPr>
        <w:t>5.20</w:t>
      </w:r>
      <w:r w:rsidR="00C6154F" w:rsidRPr="006F07C0">
        <w:rPr>
          <w:rFonts w:ascii="Times New Roman" w:hAnsi="Times New Roman"/>
          <w:color w:val="000000"/>
          <w:spacing w:val="-6"/>
          <w:sz w:val="24"/>
          <w:szCs w:val="24"/>
        </w:rPr>
        <w:t>. Осуществление взаимодействия с правоохранительными</w:t>
      </w:r>
      <w:r w:rsidR="00C6154F" w:rsidRPr="006F07C0">
        <w:rPr>
          <w:rFonts w:ascii="Times New Roman" w:hAnsi="Times New Roman"/>
          <w:color w:val="000000"/>
          <w:spacing w:val="-6"/>
          <w:sz w:val="24"/>
          <w:szCs w:val="24"/>
        </w:rPr>
        <w:br/>
      </w:r>
      <w:r w:rsidR="00C6154F" w:rsidRPr="006F07C0">
        <w:rPr>
          <w:rFonts w:ascii="Times New Roman" w:hAnsi="Times New Roman"/>
          <w:color w:val="000000"/>
          <w:sz w:val="24"/>
          <w:szCs w:val="24"/>
        </w:rPr>
        <w:t>органами и иными контролирующими органами по предмету деятельности</w:t>
      </w:r>
      <w:r w:rsidR="00C6154F" w:rsidRPr="006F07C0">
        <w:rPr>
          <w:rFonts w:ascii="Times New Roman" w:hAnsi="Times New Roman"/>
          <w:color w:val="000000"/>
          <w:sz w:val="24"/>
          <w:szCs w:val="24"/>
        </w:rPr>
        <w:br/>
      </w:r>
      <w:r w:rsidR="00C6154F" w:rsidRPr="006F07C0">
        <w:rPr>
          <w:rFonts w:ascii="Times New Roman" w:hAnsi="Times New Roman"/>
          <w:color w:val="000000"/>
          <w:spacing w:val="-12"/>
          <w:sz w:val="24"/>
          <w:szCs w:val="24"/>
        </w:rPr>
        <w:t>отдела. Подготовка для передачи в правоохранительные органы материалов камеральных налоговых проверок для решения вопроса о возбуждении уголовных дел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5.2</w:t>
      </w:r>
      <w:r w:rsidR="00576BB3" w:rsidRPr="006F07C0">
        <w:rPr>
          <w:rFonts w:ascii="Times New Roman" w:hAnsi="Times New Roman"/>
          <w:sz w:val="24"/>
          <w:szCs w:val="24"/>
        </w:rPr>
        <w:t>1</w:t>
      </w:r>
      <w:r w:rsidRPr="006F07C0">
        <w:rPr>
          <w:rFonts w:ascii="Times New Roman" w:hAnsi="Times New Roman"/>
          <w:sz w:val="24"/>
          <w:szCs w:val="24"/>
        </w:rPr>
        <w:t xml:space="preserve">.Выполнение основных обязанностей гражданского служащего, предусмотренные  статьей 15 Федерального закона от 27 июля 2004 года </w:t>
      </w:r>
      <w:r w:rsidRPr="006F07C0">
        <w:rPr>
          <w:rFonts w:ascii="Times New Roman" w:hAnsi="Times New Roman"/>
          <w:sz w:val="24"/>
          <w:szCs w:val="24"/>
          <w:lang w:val="en-US"/>
        </w:rPr>
        <w:t>N</w:t>
      </w:r>
      <w:r w:rsidRPr="006F07C0">
        <w:rPr>
          <w:rFonts w:ascii="Times New Roman" w:hAnsi="Times New Roman"/>
          <w:sz w:val="24"/>
          <w:szCs w:val="24"/>
        </w:rPr>
        <w:t xml:space="preserve"> 79-ФЗ «О  государственной гражданской службе Российской Федерации», приказов и распоряжений руководителя инспекции, поручений и указаний начальник</w:t>
      </w:r>
      <w:r w:rsidR="004F6536" w:rsidRPr="006F07C0">
        <w:rPr>
          <w:rFonts w:ascii="Times New Roman" w:hAnsi="Times New Roman"/>
          <w:sz w:val="24"/>
          <w:szCs w:val="24"/>
        </w:rPr>
        <w:t>а отдела камеральных проверок №2</w:t>
      </w:r>
      <w:r w:rsidRPr="006F07C0">
        <w:rPr>
          <w:rFonts w:ascii="Times New Roman" w:hAnsi="Times New Roman"/>
          <w:sz w:val="24"/>
          <w:szCs w:val="24"/>
        </w:rPr>
        <w:t>.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5.2</w:t>
      </w:r>
      <w:r w:rsidR="00576BB3" w:rsidRPr="006F07C0">
        <w:rPr>
          <w:rFonts w:ascii="Times New Roman" w:hAnsi="Times New Roman"/>
          <w:sz w:val="24"/>
          <w:szCs w:val="24"/>
        </w:rPr>
        <w:t>2</w:t>
      </w:r>
      <w:r w:rsidRPr="006F07C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F07C0">
        <w:rPr>
          <w:rFonts w:ascii="Times New Roman" w:hAnsi="Times New Roman"/>
          <w:sz w:val="24"/>
          <w:szCs w:val="24"/>
        </w:rPr>
        <w:t xml:space="preserve">В соответствии с возложенными задачами </w:t>
      </w:r>
      <w:r w:rsidR="00576BB3" w:rsidRPr="006F07C0">
        <w:rPr>
          <w:rFonts w:ascii="Times New Roman" w:hAnsi="Times New Roman"/>
          <w:sz w:val="24"/>
          <w:szCs w:val="24"/>
        </w:rPr>
        <w:t xml:space="preserve">старшего </w:t>
      </w:r>
      <w:r w:rsidRPr="006F07C0">
        <w:rPr>
          <w:rFonts w:ascii="Times New Roman" w:hAnsi="Times New Roman"/>
          <w:sz w:val="24"/>
          <w:szCs w:val="24"/>
        </w:rPr>
        <w:t>государственный налоговый инспектор отдела камеральных проверок  №</w:t>
      </w:r>
      <w:r w:rsidR="004F6536" w:rsidRPr="006F07C0">
        <w:rPr>
          <w:rFonts w:ascii="Times New Roman" w:hAnsi="Times New Roman"/>
          <w:sz w:val="24"/>
          <w:szCs w:val="24"/>
        </w:rPr>
        <w:t>2</w:t>
      </w:r>
      <w:r w:rsidRPr="006F07C0">
        <w:rPr>
          <w:rFonts w:ascii="Times New Roman" w:hAnsi="Times New Roman"/>
          <w:sz w:val="24"/>
          <w:szCs w:val="24"/>
        </w:rPr>
        <w:t xml:space="preserve"> обязан:</w:t>
      </w:r>
      <w:proofErr w:type="gramEnd"/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Строго выполнять основные обязанности государственного служащего, определенные статьей 10 Федерального закона «Об основах государственной службы Российской Федерации»;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Сообщать об изменении анкетных данных.</w:t>
      </w:r>
    </w:p>
    <w:p w:rsidR="00C6154F" w:rsidRPr="006F07C0" w:rsidRDefault="00C6154F" w:rsidP="00C6154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Представлять ежегодно представителю нанимателя достоверные сведения о своих доходах, имуществе и обязательствах имущественного характера, а также о доходах, об имуществе и обязательствах имущественного характера членов своей семьи.</w:t>
      </w:r>
    </w:p>
    <w:p w:rsidR="00C6154F" w:rsidRPr="006F07C0" w:rsidRDefault="00C6154F" w:rsidP="00C6154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Соблюдать ограничения, и запреты, связанные с государственной гражданской службой.</w:t>
      </w:r>
    </w:p>
    <w:p w:rsidR="00C6154F" w:rsidRPr="006F07C0" w:rsidRDefault="00C6154F" w:rsidP="00C6154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известно.</w:t>
      </w:r>
    </w:p>
    <w:p w:rsidR="00C6154F" w:rsidRPr="006F07C0" w:rsidRDefault="00C6154F" w:rsidP="00C6154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Уведомлять непосредственного начальника о фактах обращения в целях склонения к совершению коррупционных правонарушений.</w:t>
      </w:r>
    </w:p>
    <w:p w:rsidR="00C6154F" w:rsidRPr="006F07C0" w:rsidRDefault="00C6154F" w:rsidP="00C6154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Соблюдать положения Федерального закона от 25.12.2008 №273-ФЗ «О противодействии коррупции».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Знать основные навыки работы с компьютером;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Знать и использовать в работе ведомственное программное обеспечение и справочные правовые системы; 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Соблюдать трудовую дисциплину, правила охраны труда и технику безопасности в отделе;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Обеспечивать достоверность подготовленных документов;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Обеспечивать проведение государственной политики по направлениям сферы ответственности налоговых органов;    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Повышать свою квалификацию;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Представлять сведения о своем имущественном положении, непредставление или искажение которых является основанием для отказа в приеме на государственную службу, для расторжения контракта или для привлечения к дисциплинарной ответственности;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Возвращать все документы, содержащие служебную информацию при увольнении. Прекращение трудовой деятельности осуществляется в соответствии с личным </w:t>
      </w:r>
      <w:r w:rsidRPr="006F07C0">
        <w:rPr>
          <w:rFonts w:ascii="Times New Roman" w:hAnsi="Times New Roman"/>
          <w:sz w:val="24"/>
          <w:szCs w:val="24"/>
        </w:rPr>
        <w:lastRenderedPageBreak/>
        <w:t>заявлением работника об увольнении, в связи с утратой гражданства Российской Федерации;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При утере служебного удостоверения своевременно сообщать об этом руководителю инспекции и начальнику отдела;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Знать законодательство и инструктивные материалы по налогам и другим платежам в бюджет, а также по вопросам, связанным с применением административного, гражданского и уголовного законодательства в пределах, необходимых для выполнения служебных обязанностей; права, обязанности и ответственность государственных налоговых инспекций, методы налоговой работы.</w:t>
      </w:r>
    </w:p>
    <w:p w:rsidR="00602C5C" w:rsidRPr="006F07C0" w:rsidRDefault="00C6154F" w:rsidP="00602C5C">
      <w:pPr>
        <w:spacing w:after="0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Осуществлять работу </w:t>
      </w:r>
      <w:proofErr w:type="gramStart"/>
      <w:r w:rsidRPr="006F07C0">
        <w:rPr>
          <w:rFonts w:ascii="Times New Roman" w:hAnsi="Times New Roman"/>
          <w:sz w:val="24"/>
          <w:szCs w:val="24"/>
        </w:rPr>
        <w:t>на рабочих местах в соответствии с технологическими инструкциями на основании существующего закрепления функций между работниками</w:t>
      </w:r>
      <w:proofErr w:type="gramEnd"/>
      <w:r w:rsidRPr="006F07C0">
        <w:rPr>
          <w:rFonts w:ascii="Times New Roman" w:hAnsi="Times New Roman"/>
          <w:sz w:val="24"/>
          <w:szCs w:val="24"/>
        </w:rPr>
        <w:t xml:space="preserve"> отдела.</w:t>
      </w:r>
      <w:r w:rsidR="00602C5C" w:rsidRPr="006F07C0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:rsidR="00602C5C" w:rsidRPr="006F07C0" w:rsidRDefault="00602C5C" w:rsidP="00602C5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Осуществляет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 w:rsidR="00A343CF" w:rsidRPr="006F07C0">
        <w:rPr>
          <w:rFonts w:ascii="Times New Roman" w:hAnsi="Times New Roman"/>
          <w:sz w:val="24"/>
          <w:szCs w:val="24"/>
        </w:rPr>
        <w:t>.</w:t>
      </w:r>
    </w:p>
    <w:p w:rsidR="00C6154F" w:rsidRPr="006F07C0" w:rsidRDefault="00C6154F" w:rsidP="00C6154F">
      <w:pPr>
        <w:pStyle w:val="a3"/>
        <w:spacing w:after="0"/>
        <w:ind w:left="0" w:firstLine="709"/>
        <w:jc w:val="both"/>
      </w:pPr>
      <w:r w:rsidRPr="006F07C0">
        <w:t>Соблюдать нормы Кодекса этики и служебного поведения государственных гражданских служащих Федеральной налоговой службы.</w:t>
      </w:r>
    </w:p>
    <w:p w:rsidR="00C6154F" w:rsidRPr="006F07C0" w:rsidRDefault="00997709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5.23.</w:t>
      </w:r>
      <w:r w:rsidR="00C6154F" w:rsidRPr="006F07C0">
        <w:rPr>
          <w:rFonts w:ascii="Times New Roman" w:hAnsi="Times New Roman"/>
          <w:sz w:val="24"/>
          <w:szCs w:val="24"/>
        </w:rPr>
        <w:t xml:space="preserve"> </w:t>
      </w:r>
      <w:r w:rsidR="00576BB3" w:rsidRPr="006F07C0">
        <w:rPr>
          <w:rFonts w:ascii="Times New Roman" w:hAnsi="Times New Roman"/>
          <w:sz w:val="24"/>
          <w:szCs w:val="24"/>
        </w:rPr>
        <w:t>Старший г</w:t>
      </w:r>
      <w:r w:rsidR="00C6154F" w:rsidRPr="006F07C0">
        <w:rPr>
          <w:rFonts w:ascii="Times New Roman" w:hAnsi="Times New Roman"/>
          <w:sz w:val="24"/>
          <w:szCs w:val="24"/>
        </w:rPr>
        <w:t xml:space="preserve">осударственный налоговый инспектор отдела камеральных проверок № </w:t>
      </w:r>
      <w:r w:rsidR="00076BA0" w:rsidRPr="006F07C0">
        <w:rPr>
          <w:rFonts w:ascii="Times New Roman" w:hAnsi="Times New Roman"/>
          <w:sz w:val="24"/>
          <w:szCs w:val="24"/>
        </w:rPr>
        <w:t>2</w:t>
      </w:r>
      <w:r w:rsidR="00C6154F" w:rsidRPr="006F07C0">
        <w:rPr>
          <w:rFonts w:ascii="Times New Roman" w:hAnsi="Times New Roman"/>
          <w:sz w:val="24"/>
          <w:szCs w:val="24"/>
        </w:rPr>
        <w:t>:</w:t>
      </w:r>
    </w:p>
    <w:p w:rsidR="00C6154F" w:rsidRPr="006F07C0" w:rsidRDefault="00C6154F" w:rsidP="00C6154F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Не вправе занимать другую должность на предприятиях, в учреждениях;</w:t>
      </w:r>
    </w:p>
    <w:p w:rsidR="00C6154F" w:rsidRPr="006F07C0" w:rsidRDefault="00C6154F" w:rsidP="00C6154F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Не вправе заниматься предпринимательской деятельностью лично или через доверенных лиц; использовать в неслужебных целях средства материально-технического информационного обеспечения его служебной деятельности; получать в связи с исполнением должностных полномочий подарки, денежные и иные вознаграждения от юридических и физических лиц;</w:t>
      </w:r>
    </w:p>
    <w:p w:rsidR="00C6154F" w:rsidRPr="006F07C0" w:rsidRDefault="00C6154F" w:rsidP="00C6154F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Не вправе использовать после прекращения государственной службы информацию, которая стала известна ему в связи с исполнением должностных обязанностей;</w:t>
      </w:r>
    </w:p>
    <w:p w:rsidR="00C6154F" w:rsidRPr="006F07C0" w:rsidRDefault="00C6154F" w:rsidP="00C6154F">
      <w:pPr>
        <w:tabs>
          <w:tab w:val="left" w:pos="851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 В случае совершения должностного проступка может быть временно, до решения вопроса об ответственности, </w:t>
      </w:r>
      <w:proofErr w:type="gramStart"/>
      <w:r w:rsidRPr="006F07C0">
        <w:rPr>
          <w:rFonts w:ascii="Times New Roman" w:hAnsi="Times New Roman"/>
          <w:sz w:val="24"/>
          <w:szCs w:val="24"/>
        </w:rPr>
        <w:t>отстранен</w:t>
      </w:r>
      <w:proofErr w:type="gramEnd"/>
      <w:r w:rsidRPr="006F07C0">
        <w:rPr>
          <w:rFonts w:ascii="Times New Roman" w:hAnsi="Times New Roman"/>
          <w:sz w:val="24"/>
          <w:szCs w:val="24"/>
        </w:rPr>
        <w:t xml:space="preserve"> руководителем инспекции от исполнения должностных обязанностей;</w:t>
      </w:r>
    </w:p>
    <w:p w:rsidR="00C6154F" w:rsidRPr="006F07C0" w:rsidRDefault="00C6154F" w:rsidP="00C6154F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Исходя из установленных полномочий </w:t>
      </w:r>
      <w:r w:rsidR="00576BB3" w:rsidRPr="006F07C0">
        <w:rPr>
          <w:rFonts w:ascii="Times New Roman" w:hAnsi="Times New Roman"/>
          <w:sz w:val="24"/>
          <w:szCs w:val="24"/>
        </w:rPr>
        <w:t xml:space="preserve">старший </w:t>
      </w:r>
      <w:r w:rsidRPr="006F07C0">
        <w:rPr>
          <w:rFonts w:ascii="Times New Roman" w:hAnsi="Times New Roman"/>
          <w:sz w:val="24"/>
          <w:szCs w:val="24"/>
        </w:rPr>
        <w:t xml:space="preserve">государственный налоговый инспектор имеет право </w:t>
      </w:r>
      <w:proofErr w:type="gramStart"/>
      <w:r w:rsidRPr="006F07C0">
        <w:rPr>
          <w:rFonts w:ascii="Times New Roman" w:hAnsi="Times New Roman"/>
          <w:sz w:val="24"/>
          <w:szCs w:val="24"/>
        </w:rPr>
        <w:t>на</w:t>
      </w:r>
      <w:proofErr w:type="gramEnd"/>
      <w:r w:rsidRPr="006F07C0">
        <w:rPr>
          <w:rFonts w:ascii="Times New Roman" w:hAnsi="Times New Roman"/>
          <w:sz w:val="24"/>
          <w:szCs w:val="24"/>
        </w:rPr>
        <w:t>: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Своевременную и в полном объеме размере выплату денежного содержания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 xml:space="preserve">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</w:t>
      </w:r>
      <w:proofErr w:type="gramStart"/>
      <w:r w:rsidRPr="006F07C0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6F07C0">
        <w:rPr>
          <w:rFonts w:ascii="Times New Roman" w:hAnsi="Times New Roman"/>
          <w:sz w:val="24"/>
          <w:szCs w:val="24"/>
        </w:rPr>
        <w:t>в том числе на получение в установленном порядке информации и материалов), необходимые для исполнения им должностных обязанностей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Посещение  в установленном порядке для исполнения должностных обязанностей предприятий, учреждений и организаций независимо от форм собственности</w:t>
      </w:r>
      <w:proofErr w:type="gramStart"/>
      <w:r w:rsidRPr="006F07C0">
        <w:rPr>
          <w:rFonts w:ascii="Times New Roman" w:hAnsi="Times New Roman"/>
          <w:sz w:val="24"/>
          <w:szCs w:val="24"/>
        </w:rPr>
        <w:t>.;</w:t>
      </w:r>
      <w:proofErr w:type="gramEnd"/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Принятие решений и участие в их подготовке в соответствии с должностными обязанностями.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Участие по своей инициативе в конкурсе на замещение вакантной государственной должности государственной службы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Продвижение по службе, увеличение денежного содержания с учетом результатов и стажа его работы, уровня квалификации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lastRenderedPageBreak/>
        <w:t>Переподготовку (переквалификацию) и повышение квалификации в порядке и на условиях, предусмотренных действующим законодательством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Медицинское обслуживание в установленном порядке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Пенсионное обеспечение с учетом стажа государственной службы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Проведение по его требованию служебного расследования для опровержения сведений, порочащих его честь и достоинство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6F07C0">
        <w:rPr>
          <w:rFonts w:ascii="Times New Roman" w:hAnsi="Times New Roman"/>
          <w:sz w:val="24"/>
          <w:szCs w:val="24"/>
        </w:rPr>
        <w:t>Объединение в профессиональные союзы (ассоциации для защиты своих прав, социально-экономических и профессиональных интересов</w:t>
      </w:r>
      <w:proofErr w:type="gramEnd"/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Внесение предложений по совершенствованию государственной службы в любые инстанции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Обязательное государственное страхование на случай причинения вреда здоровью и  имуществу в связи с исполнением им должностных обязанностей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Обязательное государственное социальное страхование на случай заболевания или потери трудоспособности на период прохождения им государственной службы</w:t>
      </w:r>
    </w:p>
    <w:p w:rsidR="00C6154F" w:rsidRPr="006F07C0" w:rsidRDefault="00C6154F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sz w:val="24"/>
          <w:szCs w:val="24"/>
        </w:rPr>
        <w:t>Обращение в соответствующие государственные органы или в суд для разрешения споров, связанных с государственной службой.</w:t>
      </w:r>
    </w:p>
    <w:p w:rsidR="00C6154F" w:rsidRPr="006F07C0" w:rsidRDefault="00997709" w:rsidP="00C615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5.24. </w:t>
      </w:r>
      <w:r w:rsidR="00576BB3" w:rsidRPr="006F07C0">
        <w:rPr>
          <w:rFonts w:ascii="Times New Roman" w:hAnsi="Times New Roman"/>
          <w:sz w:val="24"/>
          <w:szCs w:val="24"/>
        </w:rPr>
        <w:t>Старший г</w:t>
      </w:r>
      <w:r w:rsidR="00C6154F" w:rsidRPr="006F07C0">
        <w:rPr>
          <w:rFonts w:ascii="Times New Roman" w:hAnsi="Times New Roman"/>
          <w:sz w:val="24"/>
          <w:szCs w:val="24"/>
        </w:rPr>
        <w:t>осударственный налоговый инспектор отдела камеральных проверок №</w:t>
      </w:r>
      <w:r w:rsidR="00076BA0" w:rsidRPr="006F07C0">
        <w:rPr>
          <w:rFonts w:ascii="Times New Roman" w:hAnsi="Times New Roman"/>
          <w:sz w:val="24"/>
          <w:szCs w:val="24"/>
        </w:rPr>
        <w:t>2</w:t>
      </w:r>
      <w:r w:rsidR="00C6154F" w:rsidRPr="006F07C0">
        <w:rPr>
          <w:rFonts w:ascii="Times New Roman" w:hAnsi="Times New Roman"/>
          <w:sz w:val="24"/>
          <w:szCs w:val="24"/>
        </w:rPr>
        <w:t xml:space="preserve"> несёт ответственность за неисполнение</w:t>
      </w:r>
      <w:r w:rsidR="00C6154F" w:rsidRPr="006F07C0">
        <w:rPr>
          <w:rFonts w:ascii="Times New Roman" w:hAnsi="Times New Roman"/>
          <w:bCs/>
          <w:sz w:val="24"/>
          <w:szCs w:val="24"/>
        </w:rPr>
        <w:t xml:space="preserve"> </w:t>
      </w:r>
      <w:r w:rsidR="00C6154F" w:rsidRPr="006F07C0">
        <w:rPr>
          <w:rFonts w:ascii="Times New Roman" w:hAnsi="Times New Roman"/>
          <w:sz w:val="24"/>
          <w:szCs w:val="24"/>
        </w:rPr>
        <w:t>(ненадлежащее исполнение)  должностных обязанн</w:t>
      </w:r>
      <w:r w:rsidR="00C6154F" w:rsidRPr="006F07C0">
        <w:rPr>
          <w:rFonts w:ascii="Times New Roman" w:hAnsi="Times New Roman"/>
          <w:sz w:val="24"/>
          <w:szCs w:val="24"/>
        </w:rPr>
        <w:t>о</w:t>
      </w:r>
      <w:r w:rsidR="00C6154F" w:rsidRPr="006F07C0">
        <w:rPr>
          <w:rFonts w:ascii="Times New Roman" w:hAnsi="Times New Roman"/>
          <w:sz w:val="24"/>
          <w:szCs w:val="24"/>
        </w:rPr>
        <w:t xml:space="preserve">стей в соответствии с административным регламентом ИФНС России по Ленинскому району </w:t>
      </w:r>
      <w:proofErr w:type="gramStart"/>
      <w:r w:rsidR="00C6154F" w:rsidRPr="006F07C0">
        <w:rPr>
          <w:rFonts w:ascii="Times New Roman" w:hAnsi="Times New Roman"/>
          <w:sz w:val="24"/>
          <w:szCs w:val="24"/>
        </w:rPr>
        <w:t>г</w:t>
      </w:r>
      <w:proofErr w:type="gramEnd"/>
      <w:r w:rsidR="00C6154F" w:rsidRPr="006F07C0">
        <w:rPr>
          <w:rFonts w:ascii="Times New Roman" w:hAnsi="Times New Roman"/>
          <w:sz w:val="24"/>
          <w:szCs w:val="24"/>
        </w:rPr>
        <w:t>. Ставрополя, задачами  и функциями отдела камеральных проверок №3, функциональными особенностями замещаемой в нем должности гражданской службы:</w:t>
      </w:r>
    </w:p>
    <w:p w:rsidR="00C6154F" w:rsidRPr="006F07C0" w:rsidRDefault="00C6154F" w:rsidP="00C6154F">
      <w:pPr>
        <w:pStyle w:val="a3"/>
        <w:spacing w:after="0"/>
        <w:ind w:left="0" w:firstLine="709"/>
        <w:jc w:val="both"/>
      </w:pPr>
      <w:r w:rsidRPr="006F07C0">
        <w:t>Качественное и своевременное выполнение должностных обязанностей, соблюдение налогового законодательства;</w:t>
      </w:r>
    </w:p>
    <w:p w:rsidR="00C6154F" w:rsidRPr="006F07C0" w:rsidRDefault="00C6154F" w:rsidP="00C6154F">
      <w:pPr>
        <w:pStyle w:val="a3"/>
        <w:spacing w:after="0"/>
        <w:ind w:left="0" w:firstLine="709"/>
        <w:jc w:val="both"/>
      </w:pPr>
      <w:r w:rsidRPr="006F07C0">
        <w:t>Рациональную организацию труда в отделе;</w:t>
      </w:r>
    </w:p>
    <w:p w:rsidR="00C6154F" w:rsidRPr="006F07C0" w:rsidRDefault="00C6154F" w:rsidP="00C6154F">
      <w:pPr>
        <w:pStyle w:val="a3"/>
        <w:spacing w:after="0"/>
        <w:ind w:left="0" w:firstLine="709"/>
        <w:jc w:val="both"/>
      </w:pPr>
      <w:r w:rsidRPr="006F07C0">
        <w:t>Полноту, достоверность и своевременность представления отделом информации;</w:t>
      </w:r>
    </w:p>
    <w:p w:rsidR="00C6154F" w:rsidRPr="006F07C0" w:rsidRDefault="00C6154F" w:rsidP="00C6154F">
      <w:pPr>
        <w:pStyle w:val="a3"/>
        <w:spacing w:after="0"/>
        <w:ind w:left="0" w:firstLine="709"/>
        <w:jc w:val="both"/>
      </w:pPr>
      <w:r w:rsidRPr="006F07C0">
        <w:t>Сохранность имущества инспекции, находящегося в пользовании отдела;</w:t>
      </w:r>
    </w:p>
    <w:p w:rsidR="00C6154F" w:rsidRPr="006F07C0" w:rsidRDefault="00C6154F" w:rsidP="00C6154F">
      <w:pPr>
        <w:pStyle w:val="a3"/>
        <w:spacing w:after="0"/>
        <w:ind w:left="0" w:firstLine="709"/>
        <w:jc w:val="both"/>
      </w:pPr>
      <w:proofErr w:type="spellStart"/>
      <w:r w:rsidRPr="006F07C0">
        <w:t>Конфедициальность</w:t>
      </w:r>
      <w:proofErr w:type="spellEnd"/>
      <w:r w:rsidRPr="006F07C0">
        <w:t xml:space="preserve"> информации полученной в результате исполнения должностных обязанностей.</w:t>
      </w:r>
    </w:p>
    <w:p w:rsidR="007F1849" w:rsidRPr="006F07C0" w:rsidRDefault="007F1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F1849" w:rsidRPr="006F07C0" w:rsidRDefault="007F18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1849" w:rsidRPr="00162B75" w:rsidRDefault="007F184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62B75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</w:t>
      </w:r>
    </w:p>
    <w:p w:rsidR="007F1849" w:rsidRPr="00162B75" w:rsidRDefault="007F18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B75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</w:p>
    <w:p w:rsidR="007F1849" w:rsidRPr="00162B75" w:rsidRDefault="007F18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B75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7F1849" w:rsidRPr="006F07C0" w:rsidRDefault="007F18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A43D3" w:rsidRPr="00CE103F" w:rsidRDefault="00C2277B" w:rsidP="00EA43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EA43D3" w:rsidRPr="00CE103F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r w:rsidR="00EA43D3">
        <w:rPr>
          <w:rFonts w:ascii="Times New Roman" w:hAnsi="Times New Roman"/>
          <w:sz w:val="24"/>
          <w:szCs w:val="24"/>
        </w:rPr>
        <w:t xml:space="preserve">старший </w:t>
      </w:r>
      <w:r w:rsidR="00EA43D3" w:rsidRPr="00CE103F">
        <w:rPr>
          <w:rFonts w:ascii="Times New Roman" w:hAnsi="Times New Roman"/>
          <w:sz w:val="24"/>
          <w:szCs w:val="24"/>
        </w:rPr>
        <w:t>государственный налоговый инспектор вправе самостоятельно:</w:t>
      </w:r>
    </w:p>
    <w:p w:rsidR="00EA43D3" w:rsidRPr="00CE103F" w:rsidRDefault="00EA43D3" w:rsidP="00EA43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103F">
        <w:rPr>
          <w:rFonts w:ascii="Times New Roman" w:hAnsi="Times New Roman"/>
          <w:sz w:val="24"/>
          <w:szCs w:val="24"/>
        </w:rPr>
        <w:t>-принимать участие в рассмотрении актов, служебных записок, методических писем, отчетов, планов, докладов и т.д.;</w:t>
      </w:r>
    </w:p>
    <w:p w:rsidR="00EA43D3" w:rsidRPr="00CE103F" w:rsidRDefault="00EA43D3" w:rsidP="00EA43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103F">
        <w:rPr>
          <w:rFonts w:ascii="Times New Roman" w:hAnsi="Times New Roman"/>
          <w:sz w:val="24"/>
          <w:szCs w:val="24"/>
        </w:rPr>
        <w:t>-исполнять соответствующий документ.</w:t>
      </w:r>
    </w:p>
    <w:p w:rsidR="00EA43D3" w:rsidRPr="00CE103F" w:rsidRDefault="00C2277B" w:rsidP="00EA43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EA43D3" w:rsidRPr="00CE103F">
        <w:rPr>
          <w:rFonts w:ascii="Times New Roman" w:hAnsi="Times New Roman"/>
          <w:sz w:val="24"/>
          <w:szCs w:val="24"/>
        </w:rPr>
        <w:t xml:space="preserve">. При исполнении служебных обязанностей </w:t>
      </w:r>
      <w:proofErr w:type="spellStart"/>
      <w:r w:rsidR="00EA43D3">
        <w:rPr>
          <w:rFonts w:ascii="Times New Roman" w:hAnsi="Times New Roman"/>
          <w:sz w:val="24"/>
          <w:szCs w:val="24"/>
        </w:rPr>
        <w:t>старший</w:t>
      </w:r>
      <w:r w:rsidR="00EA43D3" w:rsidRPr="00CE103F">
        <w:rPr>
          <w:rFonts w:ascii="Times New Roman" w:hAnsi="Times New Roman"/>
          <w:sz w:val="24"/>
          <w:szCs w:val="24"/>
        </w:rPr>
        <w:t>государственный</w:t>
      </w:r>
      <w:proofErr w:type="spellEnd"/>
      <w:r w:rsidR="00EA43D3" w:rsidRPr="00CE103F">
        <w:rPr>
          <w:rFonts w:ascii="Times New Roman" w:hAnsi="Times New Roman"/>
          <w:sz w:val="24"/>
          <w:szCs w:val="24"/>
        </w:rPr>
        <w:t xml:space="preserve"> налоговый инспектор обязан самостоятельно:</w:t>
      </w:r>
    </w:p>
    <w:p w:rsidR="00EA43D3" w:rsidRPr="00CE103F" w:rsidRDefault="00EA43D3" w:rsidP="00EA43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103F">
        <w:rPr>
          <w:rFonts w:ascii="Times New Roman" w:hAnsi="Times New Roman"/>
          <w:sz w:val="24"/>
          <w:szCs w:val="24"/>
        </w:rPr>
        <w:t>-составлять протоколы об административных правонарушениях;</w:t>
      </w:r>
    </w:p>
    <w:p w:rsidR="00EA43D3" w:rsidRPr="00CE103F" w:rsidRDefault="00EA43D3" w:rsidP="00EA43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103F">
        <w:rPr>
          <w:rFonts w:ascii="Times New Roman" w:hAnsi="Times New Roman"/>
          <w:sz w:val="24"/>
          <w:szCs w:val="24"/>
        </w:rPr>
        <w:t>-оформлять в установленном порядке материалы по результатам проведенных камеральных проверок (акты; проекты решений и т.д.);</w:t>
      </w:r>
    </w:p>
    <w:p w:rsidR="00EA43D3" w:rsidRPr="00CE103F" w:rsidRDefault="00EA43D3" w:rsidP="00EA43D3">
      <w:pPr>
        <w:pStyle w:val="3"/>
        <w:ind w:firstLine="567"/>
        <w:rPr>
          <w:sz w:val="24"/>
          <w:szCs w:val="24"/>
        </w:rPr>
      </w:pPr>
      <w:r w:rsidRPr="00CE103F">
        <w:rPr>
          <w:sz w:val="24"/>
          <w:szCs w:val="24"/>
        </w:rPr>
        <w:t>- направлять налогоплательщикам требования о предоставлении документов, сообщения о выявленных нарушениях и требований по их устранению,уведомления о вызове для дачи пояснений, повестки о вызове в качестве свидетеля.</w:t>
      </w:r>
    </w:p>
    <w:p w:rsidR="00EA43D3" w:rsidRPr="00CE103F" w:rsidRDefault="00EA43D3" w:rsidP="00EA43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103F">
        <w:rPr>
          <w:rFonts w:ascii="Times New Roman" w:hAnsi="Times New Roman"/>
          <w:sz w:val="24"/>
          <w:szCs w:val="24"/>
        </w:rPr>
        <w:lastRenderedPageBreak/>
        <w:tab/>
        <w:t>- составлять Акты налоговых проверок, Акты о нарушении законодательства о налогах и сборах налогоплательщиками и лицами, совершившими указанные нарушения, протоколы допроса лиц в качестве свидетеля;</w:t>
      </w:r>
    </w:p>
    <w:p w:rsidR="00EA43D3" w:rsidRPr="00CE103F" w:rsidRDefault="00EA43D3" w:rsidP="00EA43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103F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EA43D3" w:rsidRPr="00CE103F" w:rsidRDefault="00EA43D3" w:rsidP="00EA43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103F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EA43D3" w:rsidRPr="00CE103F" w:rsidRDefault="00EA43D3" w:rsidP="00EA43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103F">
        <w:rPr>
          <w:rFonts w:ascii="Times New Roman" w:hAnsi="Times New Roman"/>
          <w:sz w:val="24"/>
          <w:szCs w:val="24"/>
        </w:rPr>
        <w:t>- исполнять соответствующий документ;</w:t>
      </w:r>
    </w:p>
    <w:p w:rsidR="00EA43D3" w:rsidRPr="00CE103F" w:rsidRDefault="00EA43D3" w:rsidP="00EA43D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E103F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7F1849" w:rsidRPr="006F07C0" w:rsidRDefault="007F18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1849" w:rsidRPr="00162B75" w:rsidRDefault="007F184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62B75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</w:t>
      </w:r>
    </w:p>
    <w:p w:rsidR="007F1849" w:rsidRPr="00162B75" w:rsidRDefault="007F18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B75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</w:p>
    <w:p w:rsidR="007F1849" w:rsidRPr="00162B75" w:rsidRDefault="007F18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B75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7F1849" w:rsidRPr="00162B75" w:rsidRDefault="007F18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B75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7F1849" w:rsidRPr="00162B75" w:rsidRDefault="007F184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1849" w:rsidRPr="006F07C0" w:rsidRDefault="007F1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>9.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7F1849" w:rsidRPr="006F07C0" w:rsidRDefault="007F1849" w:rsidP="002A240B">
      <w:pPr>
        <w:pStyle w:val="3"/>
        <w:rPr>
          <w:sz w:val="24"/>
          <w:szCs w:val="24"/>
        </w:rPr>
      </w:pPr>
      <w:r w:rsidRPr="006F07C0">
        <w:rPr>
          <w:sz w:val="24"/>
          <w:szCs w:val="24"/>
        </w:rPr>
        <w:t>Подготовка проектов решений по результатам проведенных камеральных налоговых проверок для обеспечения производства по делам о налоговых правонарушениях;</w:t>
      </w:r>
    </w:p>
    <w:p w:rsidR="007F1849" w:rsidRPr="006F07C0" w:rsidRDefault="007F1849" w:rsidP="002A240B">
      <w:pPr>
        <w:pStyle w:val="3"/>
        <w:rPr>
          <w:sz w:val="24"/>
          <w:szCs w:val="24"/>
        </w:rPr>
      </w:pPr>
      <w:r w:rsidRPr="006F07C0">
        <w:rPr>
          <w:sz w:val="24"/>
          <w:szCs w:val="24"/>
        </w:rPr>
        <w:t>Подготовка проектов решений о нарушениях законодательства о налогах и сборах (в том числе о совершении налоговых правонарушений), совершенных лицами, не являющимися налогоплательщиками, плательщиками сбора или налоговыми агентами;</w:t>
      </w:r>
    </w:p>
    <w:p w:rsidR="007F1849" w:rsidRPr="006F07C0" w:rsidRDefault="007F1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F1849" w:rsidRPr="006F07C0" w:rsidRDefault="007F1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7F1849" w:rsidRPr="006F07C0" w:rsidRDefault="007F1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7F1849" w:rsidRPr="006F07C0" w:rsidRDefault="007F1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7F1849" w:rsidRPr="00162B75" w:rsidRDefault="007F184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1849" w:rsidRPr="00162B75" w:rsidRDefault="007F184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62B75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</w:p>
    <w:p w:rsidR="007F1849" w:rsidRPr="00162B75" w:rsidRDefault="007F18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B75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</w:p>
    <w:p w:rsidR="007F1849" w:rsidRPr="00162B75" w:rsidRDefault="007F18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B75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7F1849" w:rsidRPr="006F07C0" w:rsidRDefault="007F18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1849" w:rsidRPr="006F07C0" w:rsidRDefault="007F1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F1849" w:rsidRPr="00162B75" w:rsidRDefault="007F184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1849" w:rsidRPr="00162B75" w:rsidRDefault="007F184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62B75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7F1849" w:rsidRPr="00162B75" w:rsidRDefault="007F184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1849" w:rsidRPr="006F07C0" w:rsidRDefault="007F1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6F07C0">
        <w:rPr>
          <w:rFonts w:ascii="Times New Roman" w:hAnsi="Times New Roman" w:cs="Times New Roman"/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Pr="006F07C0">
          <w:rPr>
            <w:rFonts w:ascii="Times New Roman" w:hAnsi="Times New Roman" w:cs="Times New Roman"/>
            <w:color w:val="0000FF"/>
            <w:sz w:val="24"/>
            <w:szCs w:val="24"/>
          </w:rPr>
          <w:t>принципов</w:t>
        </w:r>
      </w:hyperlink>
      <w:r w:rsidRPr="006F07C0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6F07C0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6F07C0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4" w:history="1">
        <w:r w:rsidRPr="006F07C0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6F07C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F1849" w:rsidRPr="006F07C0" w:rsidRDefault="007F18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1849" w:rsidRPr="00162B75" w:rsidRDefault="007F184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62B7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7F1849" w:rsidRPr="00162B75" w:rsidRDefault="007F18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B75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162B75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162B75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7F1849" w:rsidRPr="00162B75" w:rsidRDefault="007F18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B7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7F1849" w:rsidRPr="006F07C0" w:rsidRDefault="007F18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D507E" w:rsidRPr="006F07C0" w:rsidRDefault="002D507E" w:rsidP="002D507E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6F07C0">
        <w:rPr>
          <w:rFonts w:ascii="Times New Roman" w:hAnsi="Times New Roman"/>
          <w:color w:val="000000"/>
          <w:sz w:val="24"/>
          <w:szCs w:val="24"/>
        </w:rPr>
        <w:t xml:space="preserve">13. </w:t>
      </w:r>
      <w:proofErr w:type="gramStart"/>
      <w:r w:rsidRPr="006F07C0">
        <w:rPr>
          <w:rFonts w:ascii="Times New Roman" w:hAnsi="Times New Roman"/>
          <w:sz w:val="24"/>
          <w:szCs w:val="24"/>
        </w:rPr>
        <w:t xml:space="preserve">Исходя из установленных полномочий старший </w:t>
      </w:r>
      <w:r w:rsidRPr="006F07C0">
        <w:rPr>
          <w:rFonts w:ascii="Times New Roman" w:hAnsi="Times New Roman"/>
          <w:bCs/>
          <w:sz w:val="24"/>
          <w:szCs w:val="24"/>
        </w:rPr>
        <w:t xml:space="preserve">государственный налоговый инспектор </w:t>
      </w:r>
      <w:r w:rsidRPr="006F07C0">
        <w:rPr>
          <w:rFonts w:ascii="Times New Roman" w:hAnsi="Times New Roman"/>
          <w:sz w:val="24"/>
          <w:szCs w:val="24"/>
        </w:rPr>
        <w:t xml:space="preserve"> не осуществляет</w:t>
      </w:r>
      <w:proofErr w:type="gramEnd"/>
      <w:r w:rsidRPr="006F07C0">
        <w:rPr>
          <w:rFonts w:ascii="Times New Roman" w:hAnsi="Times New Roman"/>
          <w:sz w:val="24"/>
          <w:szCs w:val="24"/>
        </w:rPr>
        <w:t xml:space="preserve"> оказание государственных услуг.</w:t>
      </w:r>
    </w:p>
    <w:p w:rsidR="007F1849" w:rsidRPr="006F07C0" w:rsidRDefault="007F18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E7F3B" w:rsidRDefault="003E7F3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7F1849" w:rsidRPr="00162B75" w:rsidRDefault="007F1849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62B7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7F1849" w:rsidRPr="00162B75" w:rsidRDefault="007F1849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2B7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7F1849" w:rsidRPr="006F07C0" w:rsidRDefault="007F18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F1849" w:rsidRPr="006F07C0" w:rsidRDefault="007F1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7F1849" w:rsidRPr="006F07C0" w:rsidRDefault="007F1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F1849" w:rsidRPr="006F07C0" w:rsidRDefault="007F1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7F1849" w:rsidRPr="006F07C0" w:rsidRDefault="007F1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F1849" w:rsidRPr="006F07C0" w:rsidRDefault="007F1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F1849" w:rsidRPr="006F07C0" w:rsidRDefault="007F1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F1849" w:rsidRPr="006F07C0" w:rsidRDefault="007F1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F1849" w:rsidRPr="006F07C0" w:rsidRDefault="007F184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F07C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7F1849" w:rsidRPr="006F07C0" w:rsidRDefault="007F184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9118E" w:rsidRPr="006F07C0" w:rsidRDefault="00F9118E" w:rsidP="00F9118E">
      <w:pPr>
        <w:pStyle w:val="a8"/>
        <w:rPr>
          <w:rFonts w:ascii="Times New Roman" w:hAnsi="Times New Roman" w:cs="Times New Roman"/>
        </w:rPr>
      </w:pPr>
    </w:p>
    <w:p w:rsidR="00F9118E" w:rsidRPr="006F07C0" w:rsidRDefault="00F9118E" w:rsidP="00F9118E">
      <w:pPr>
        <w:pStyle w:val="a8"/>
        <w:rPr>
          <w:rFonts w:ascii="Times New Roman" w:hAnsi="Times New Roman" w:cs="Times New Roman"/>
        </w:rPr>
      </w:pPr>
    </w:p>
    <w:p w:rsidR="00401DF2" w:rsidRPr="00A53BD9" w:rsidRDefault="00104208" w:rsidP="00F9118E">
      <w:pPr>
        <w:pStyle w:val="a8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  <w:t>Заместитель н</w:t>
      </w:r>
      <w:r w:rsidR="00F9118E" w:rsidRPr="00A53BD9">
        <w:rPr>
          <w:rFonts w:ascii="Times New Roman" w:hAnsi="Times New Roman" w:cs="Times New Roman"/>
          <w:color w:val="FF0000"/>
        </w:rPr>
        <w:t>ачальник</w:t>
      </w:r>
      <w:r>
        <w:rPr>
          <w:rFonts w:ascii="Times New Roman" w:hAnsi="Times New Roman" w:cs="Times New Roman"/>
          <w:color w:val="FF0000"/>
        </w:rPr>
        <w:t>а</w:t>
      </w:r>
      <w:r w:rsidR="00F9118E" w:rsidRPr="00A53BD9">
        <w:rPr>
          <w:rFonts w:ascii="Times New Roman" w:hAnsi="Times New Roman" w:cs="Times New Roman"/>
          <w:color w:val="FF0000"/>
        </w:rPr>
        <w:t xml:space="preserve"> отдела   </w:t>
      </w:r>
    </w:p>
    <w:p w:rsidR="00F9118E" w:rsidRPr="00A53BD9" w:rsidRDefault="00F9118E" w:rsidP="00F9118E">
      <w:pPr>
        <w:pStyle w:val="a8"/>
        <w:rPr>
          <w:rFonts w:ascii="Times New Roman" w:hAnsi="Times New Roman" w:cs="Times New Roman"/>
          <w:color w:val="FF0000"/>
        </w:rPr>
      </w:pPr>
      <w:r w:rsidRPr="00A53BD9">
        <w:rPr>
          <w:rFonts w:ascii="Times New Roman" w:hAnsi="Times New Roman" w:cs="Times New Roman"/>
          <w:color w:val="FF0000"/>
        </w:rPr>
        <w:t xml:space="preserve">камеральных проверок № </w:t>
      </w:r>
      <w:r w:rsidR="00076BA0" w:rsidRPr="00A53BD9">
        <w:rPr>
          <w:rFonts w:ascii="Times New Roman" w:hAnsi="Times New Roman" w:cs="Times New Roman"/>
          <w:color w:val="FF0000"/>
        </w:rPr>
        <w:t>2</w:t>
      </w:r>
      <w:r w:rsidRPr="00A53BD9">
        <w:rPr>
          <w:rFonts w:ascii="Times New Roman" w:hAnsi="Times New Roman" w:cs="Times New Roman"/>
          <w:color w:val="FF0000"/>
        </w:rPr>
        <w:t xml:space="preserve">                </w:t>
      </w:r>
      <w:r w:rsidR="00401DF2" w:rsidRPr="00A53BD9">
        <w:rPr>
          <w:rFonts w:ascii="Times New Roman" w:hAnsi="Times New Roman" w:cs="Times New Roman"/>
          <w:color w:val="FF0000"/>
        </w:rPr>
        <w:t xml:space="preserve">                            </w:t>
      </w:r>
      <w:r w:rsidRPr="00A53BD9">
        <w:rPr>
          <w:rFonts w:ascii="Times New Roman" w:hAnsi="Times New Roman" w:cs="Times New Roman"/>
          <w:color w:val="FF0000"/>
        </w:rPr>
        <w:t xml:space="preserve">             </w:t>
      </w:r>
      <w:r w:rsidR="00401DF2" w:rsidRPr="00A53BD9">
        <w:rPr>
          <w:rFonts w:ascii="Times New Roman" w:hAnsi="Times New Roman" w:cs="Times New Roman"/>
          <w:color w:val="FF0000"/>
        </w:rPr>
        <w:t xml:space="preserve">  </w:t>
      </w:r>
      <w:r w:rsidRPr="00A53BD9">
        <w:rPr>
          <w:rFonts w:ascii="Times New Roman" w:hAnsi="Times New Roman" w:cs="Times New Roman"/>
          <w:color w:val="FF0000"/>
        </w:rPr>
        <w:t xml:space="preserve">       </w:t>
      </w:r>
      <w:r w:rsidR="00104208">
        <w:rPr>
          <w:rFonts w:ascii="Times New Roman" w:hAnsi="Times New Roman" w:cs="Times New Roman"/>
          <w:color w:val="FF0000"/>
        </w:rPr>
        <w:t xml:space="preserve">С.Н. </w:t>
      </w:r>
      <w:proofErr w:type="spellStart"/>
      <w:r w:rsidR="00104208">
        <w:rPr>
          <w:rFonts w:ascii="Times New Roman" w:hAnsi="Times New Roman" w:cs="Times New Roman"/>
          <w:color w:val="FF0000"/>
        </w:rPr>
        <w:t>Чеснокова</w:t>
      </w:r>
      <w:proofErr w:type="spellEnd"/>
    </w:p>
    <w:p w:rsidR="007F1849" w:rsidRPr="00EC4B7B" w:rsidRDefault="00F9118E" w:rsidP="00401DF2">
      <w:pPr>
        <w:pStyle w:val="a7"/>
        <w:jc w:val="center"/>
        <w:rPr>
          <w:rFonts w:ascii="Times New Roman" w:hAnsi="Times New Roman"/>
        </w:rPr>
      </w:pPr>
      <w:r w:rsidRPr="00EC4B7B">
        <w:rPr>
          <w:rFonts w:ascii="Times New Roman" w:hAnsi="Times New Roman"/>
        </w:rPr>
        <w:t xml:space="preserve">                                       </w:t>
      </w:r>
    </w:p>
    <w:p w:rsidR="00F9118E" w:rsidRPr="00EC4B7B" w:rsidRDefault="00F9118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9118E" w:rsidRPr="00EC4B7B" w:rsidRDefault="00F9118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9118E" w:rsidRPr="00EC4B7B" w:rsidRDefault="00F9118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9118E" w:rsidRPr="00EC4B7B" w:rsidRDefault="00F9118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9118E" w:rsidRPr="00EC4B7B" w:rsidRDefault="00F9118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F9118E" w:rsidRPr="00EC4B7B" w:rsidRDefault="00F9118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245D28" w:rsidRDefault="00245D2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C4B7B" w:rsidRDefault="00EC4B7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C4B7B" w:rsidRDefault="00EC4B7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EC4B7B" w:rsidRDefault="00EC4B7B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10031" w:rsidRDefault="0001003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10031" w:rsidRDefault="0001003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10031" w:rsidRDefault="0001003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10031" w:rsidRDefault="0001003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10031" w:rsidRDefault="00010031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F1849" w:rsidRPr="007F1849" w:rsidRDefault="007F1849" w:rsidP="00401DF2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1849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7F1849" w:rsidRPr="007F1849" w:rsidRDefault="007F184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4"/>
        <w:gridCol w:w="1474"/>
        <w:gridCol w:w="3231"/>
        <w:gridCol w:w="1871"/>
        <w:gridCol w:w="1871"/>
      </w:tblGrid>
      <w:tr w:rsidR="007F1849" w:rsidRPr="00057599">
        <w:tc>
          <w:tcPr>
            <w:tcW w:w="624" w:type="dxa"/>
          </w:tcPr>
          <w:p w:rsidR="007F1849" w:rsidRPr="007F1849" w:rsidRDefault="007F18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9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7F184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7F184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7F184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74" w:type="dxa"/>
          </w:tcPr>
          <w:p w:rsidR="007F1849" w:rsidRPr="007F1849" w:rsidRDefault="007F18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9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31" w:type="dxa"/>
          </w:tcPr>
          <w:p w:rsidR="007F1849" w:rsidRPr="007F1849" w:rsidRDefault="007F18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9">
              <w:rPr>
                <w:rFonts w:ascii="Times New Roman" w:hAnsi="Times New Roman" w:cs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7F1849" w:rsidRPr="007F1849" w:rsidRDefault="007F18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9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7F1849" w:rsidRPr="007F1849" w:rsidRDefault="007F184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1849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7F1849" w:rsidRPr="00057599">
        <w:tc>
          <w:tcPr>
            <w:tcW w:w="624" w:type="dxa"/>
          </w:tcPr>
          <w:p w:rsidR="007F1849" w:rsidRPr="007F1849" w:rsidRDefault="007F18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7F1849" w:rsidRPr="007F1849" w:rsidRDefault="007F18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7F1849" w:rsidRPr="007F1849" w:rsidRDefault="007F18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7F1849" w:rsidRPr="007F1849" w:rsidRDefault="007F18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7F1849" w:rsidRPr="007F1849" w:rsidRDefault="007F184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24CC8" w:rsidRPr="007F1849" w:rsidRDefault="00024CC8">
      <w:pPr>
        <w:rPr>
          <w:rFonts w:ascii="Times New Roman" w:hAnsi="Times New Roman"/>
          <w:sz w:val="28"/>
          <w:szCs w:val="28"/>
        </w:rPr>
      </w:pPr>
    </w:p>
    <w:sectPr w:rsidR="00024CC8" w:rsidRPr="007F1849" w:rsidSect="005B3CBB">
      <w:head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22C" w:rsidRDefault="0098522C" w:rsidP="007779C6">
      <w:pPr>
        <w:spacing w:after="0" w:line="240" w:lineRule="auto"/>
      </w:pPr>
      <w:r>
        <w:separator/>
      </w:r>
    </w:p>
  </w:endnote>
  <w:endnote w:type="continuationSeparator" w:id="1">
    <w:p w:rsidR="0098522C" w:rsidRDefault="0098522C" w:rsidP="007779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22C" w:rsidRDefault="0098522C" w:rsidP="007779C6">
      <w:pPr>
        <w:spacing w:after="0" w:line="240" w:lineRule="auto"/>
      </w:pPr>
      <w:r>
        <w:separator/>
      </w:r>
    </w:p>
  </w:footnote>
  <w:footnote w:type="continuationSeparator" w:id="1">
    <w:p w:rsidR="0098522C" w:rsidRDefault="0098522C" w:rsidP="007779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65EE" w:rsidRDefault="001C65EE" w:rsidP="007779C6">
    <w:pPr>
      <w:pStyle w:val="a9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F1849"/>
    <w:rsid w:val="00010031"/>
    <w:rsid w:val="00024CC8"/>
    <w:rsid w:val="0003070C"/>
    <w:rsid w:val="0004724E"/>
    <w:rsid w:val="00057599"/>
    <w:rsid w:val="00061753"/>
    <w:rsid w:val="00076BA0"/>
    <w:rsid w:val="000C4F8F"/>
    <w:rsid w:val="000D36BD"/>
    <w:rsid w:val="00104208"/>
    <w:rsid w:val="00162B75"/>
    <w:rsid w:val="00176097"/>
    <w:rsid w:val="001A07CA"/>
    <w:rsid w:val="001C5635"/>
    <w:rsid w:val="001C65EE"/>
    <w:rsid w:val="001D7BBF"/>
    <w:rsid w:val="001D7D2E"/>
    <w:rsid w:val="00243E60"/>
    <w:rsid w:val="00245D28"/>
    <w:rsid w:val="00263FBD"/>
    <w:rsid w:val="002820DB"/>
    <w:rsid w:val="002A240B"/>
    <w:rsid w:val="002A36FE"/>
    <w:rsid w:val="002A5EDC"/>
    <w:rsid w:val="002D179E"/>
    <w:rsid w:val="002D507E"/>
    <w:rsid w:val="003115DC"/>
    <w:rsid w:val="0035418C"/>
    <w:rsid w:val="00375F52"/>
    <w:rsid w:val="003D649D"/>
    <w:rsid w:val="003E7F3B"/>
    <w:rsid w:val="00401DF2"/>
    <w:rsid w:val="00412BC0"/>
    <w:rsid w:val="00461C43"/>
    <w:rsid w:val="004F6536"/>
    <w:rsid w:val="00576BB3"/>
    <w:rsid w:val="005B3CBB"/>
    <w:rsid w:val="00602C5C"/>
    <w:rsid w:val="006466FC"/>
    <w:rsid w:val="006C1625"/>
    <w:rsid w:val="006C35C1"/>
    <w:rsid w:val="006C5506"/>
    <w:rsid w:val="006F07C0"/>
    <w:rsid w:val="00732A09"/>
    <w:rsid w:val="007779C6"/>
    <w:rsid w:val="007A20B4"/>
    <w:rsid w:val="007F1849"/>
    <w:rsid w:val="008639B3"/>
    <w:rsid w:val="00873138"/>
    <w:rsid w:val="00880BBD"/>
    <w:rsid w:val="008836D0"/>
    <w:rsid w:val="00895F48"/>
    <w:rsid w:val="008B2E25"/>
    <w:rsid w:val="008D56AC"/>
    <w:rsid w:val="00967B13"/>
    <w:rsid w:val="00970281"/>
    <w:rsid w:val="0098522C"/>
    <w:rsid w:val="00997709"/>
    <w:rsid w:val="00A343CF"/>
    <w:rsid w:val="00A44148"/>
    <w:rsid w:val="00A53BD9"/>
    <w:rsid w:val="00A6681F"/>
    <w:rsid w:val="00AA7B39"/>
    <w:rsid w:val="00B40B6C"/>
    <w:rsid w:val="00B87E74"/>
    <w:rsid w:val="00C2277B"/>
    <w:rsid w:val="00C32677"/>
    <w:rsid w:val="00C52A68"/>
    <w:rsid w:val="00C6154F"/>
    <w:rsid w:val="00CD339A"/>
    <w:rsid w:val="00CE7165"/>
    <w:rsid w:val="00D251EF"/>
    <w:rsid w:val="00DB5A6B"/>
    <w:rsid w:val="00E14BB1"/>
    <w:rsid w:val="00E43B29"/>
    <w:rsid w:val="00E65AA6"/>
    <w:rsid w:val="00EA43D3"/>
    <w:rsid w:val="00EC4B7B"/>
    <w:rsid w:val="00F44FF4"/>
    <w:rsid w:val="00F7630C"/>
    <w:rsid w:val="00F86F42"/>
    <w:rsid w:val="00F911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CC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F184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F184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7F1849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3">
    <w:name w:val="toc 3"/>
    <w:basedOn w:val="a"/>
    <w:next w:val="a"/>
    <w:autoRedefine/>
    <w:semiHidden/>
    <w:rsid w:val="002A240B"/>
    <w:pPr>
      <w:tabs>
        <w:tab w:val="left" w:pos="0"/>
        <w:tab w:val="left" w:pos="709"/>
        <w:tab w:val="right" w:leader="dot" w:pos="9628"/>
        <w:tab w:val="right" w:leader="dot" w:pos="9770"/>
      </w:tabs>
      <w:spacing w:after="0" w:line="240" w:lineRule="auto"/>
      <w:ind w:firstLine="709"/>
      <w:jc w:val="both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rsid w:val="007F184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C6154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a4">
    <w:name w:val="Основной текст с отступом Знак"/>
    <w:basedOn w:val="a0"/>
    <w:link w:val="a3"/>
    <w:rsid w:val="00C6154F"/>
    <w:rPr>
      <w:rFonts w:ascii="Times New Roman" w:eastAsia="Times New Roman" w:hAnsi="Times New Roman"/>
      <w:sz w:val="24"/>
      <w:szCs w:val="24"/>
      <w:lang/>
    </w:rPr>
  </w:style>
  <w:style w:type="paragraph" w:styleId="a5">
    <w:name w:val="Body Text"/>
    <w:basedOn w:val="a"/>
    <w:link w:val="a6"/>
    <w:uiPriority w:val="99"/>
    <w:semiHidden/>
    <w:unhideWhenUsed/>
    <w:rsid w:val="00C6154F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C6154F"/>
    <w:rPr>
      <w:sz w:val="22"/>
      <w:szCs w:val="22"/>
      <w:lang w:eastAsia="en-US"/>
    </w:rPr>
  </w:style>
  <w:style w:type="character" w:customStyle="1" w:styleId="FontStyle14">
    <w:name w:val="Font Style14"/>
    <w:basedOn w:val="a0"/>
    <w:uiPriority w:val="99"/>
    <w:rsid w:val="00C6154F"/>
    <w:rPr>
      <w:rFonts w:ascii="Times New Roman" w:hAnsi="Times New Roman" w:cs="Times New Roman"/>
      <w:sz w:val="24"/>
      <w:szCs w:val="24"/>
    </w:rPr>
  </w:style>
  <w:style w:type="paragraph" w:customStyle="1" w:styleId="a7">
    <w:name w:val="Нормальный (таблица)"/>
    <w:basedOn w:val="a"/>
    <w:next w:val="a"/>
    <w:rsid w:val="00F911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paragraph" w:customStyle="1" w:styleId="a8">
    <w:name w:val="Таблицы (моноширинный)"/>
    <w:basedOn w:val="a"/>
    <w:next w:val="a"/>
    <w:rsid w:val="00F9118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9">
    <w:name w:val="header"/>
    <w:basedOn w:val="a"/>
    <w:link w:val="aa"/>
    <w:unhideWhenUsed/>
    <w:rsid w:val="007779C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7779C6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7779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7779C6"/>
    <w:rPr>
      <w:sz w:val="22"/>
      <w:szCs w:val="22"/>
      <w:lang w:eastAsia="en-US"/>
    </w:rPr>
  </w:style>
  <w:style w:type="character" w:styleId="ad">
    <w:name w:val="page number"/>
    <w:basedOn w:val="a0"/>
    <w:rsid w:val="007779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03E6F474D4C5ADCC06B909A0DF7CFF0BB4474F550C6F7689DA985E3A76BF62C22C18F571EAF3E9QDT9L" TargetMode="External"/><Relationship Id="rId13" Type="http://schemas.openxmlformats.org/officeDocument/2006/relationships/hyperlink" Target="consultantplus://offline/ref=FE03E6F474D4C5ADCC06B909A0DF7CFF01BD404F5B03327C8183945C3D79E075C56514F471EAF1QET0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E03E6F474D4C5ADCC06B909A0DF7CFF0BBC424A595E3874D88F96Q5TBL" TargetMode="External"/><Relationship Id="rId12" Type="http://schemas.openxmlformats.org/officeDocument/2006/relationships/hyperlink" Target="consultantplus://offline/ref=97471E09ECE9142DF392527E5E76F80188089D6CC149A09BB9773581A571D6B87867EDE9806E9A36n547J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E03E6F474D4C5ADCC06B909A0DF7CFF0BB54447570A6F7689DA985E3A76BF62C22C18F571EAF2EAQDT8L" TargetMode="External"/><Relationship Id="rId11" Type="http://schemas.openxmlformats.org/officeDocument/2006/relationships/hyperlink" Target="consultantplus://offline/ref=FE03E6F474D4C5ADCC06B909A0DF7CFF0BB4474F550C6F7689DA985E3A76BF62C22C18F571EAF3EEQDT2L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FE03E6F474D4C5ADCC06B909A0DF7CFF0BB4474F550C6F7689DA985E3A76BF62C22C18F571EAF3ECQDTFL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FE03E6F474D4C5ADCC06B909A0DF7CFF0BB4474F550C6F7689DA985E3A76BF62C22C18F571EAF3EBQDT8L" TargetMode="External"/><Relationship Id="rId14" Type="http://schemas.openxmlformats.org/officeDocument/2006/relationships/hyperlink" Target="consultantplus://offline/ref=FE03E6F474D4C5ADCC06B909A0DF7CFF0BB4474F550C6F7689DA985E3A76BF62C22C18F571EAF3EEQDT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5134</Words>
  <Characters>29266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34332</CharactersWithSpaces>
  <SharedDoc>false</SharedDoc>
  <HLinks>
    <vt:vector size="54" baseType="variant">
      <vt:variant>
        <vt:i4>8192105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consultantplus://offline/ref=FE03E6F474D4C5ADCC06B909A0DF7CFF0BB4474F550C6F7689DA985E3A76BF62C22C18F571EAF3EEQDT2L</vt:lpwstr>
      </vt:variant>
      <vt:variant>
        <vt:lpwstr/>
      </vt:variant>
      <vt:variant>
        <vt:i4>4391000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consultantplus://offline/ref=FE03E6F474D4C5ADCC06B909A0DF7CFF01BD404F5B03327C8183945C3D79E075C56514F471EAF1QET0L</vt:lpwstr>
      </vt:variant>
      <vt:variant>
        <vt:lpwstr/>
      </vt:variant>
      <vt:variant>
        <vt:i4>7405620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consultantplus://offline/ref=97471E09ECE9142DF392527E5E76F80188089D6CC149A09BB9773581A571D6B87867EDE9806E9A36n547J</vt:lpwstr>
      </vt:variant>
      <vt:variant>
        <vt:lpwstr/>
      </vt:variant>
      <vt:variant>
        <vt:i4>8192105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consultantplus://offline/ref=FE03E6F474D4C5ADCC06B909A0DF7CFF0BB4474F550C6F7689DA985E3A76BF62C22C18F571EAF3EEQDT2L</vt:lpwstr>
      </vt:variant>
      <vt:variant>
        <vt:lpwstr/>
      </vt:variant>
      <vt:variant>
        <vt:i4>8192059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consultantplus://offline/ref=FE03E6F474D4C5ADCC06B909A0DF7CFF0BB4474F550C6F7689DA985E3A76BF62C22C18F571EAF3ECQDTFL</vt:lpwstr>
      </vt:variant>
      <vt:variant>
        <vt:lpwstr/>
      </vt:variant>
      <vt:variant>
        <vt:i4>8192100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consultantplus://offline/ref=FE03E6F474D4C5ADCC06B909A0DF7CFF0BB4474F550C6F7689DA985E3A76BF62C22C18F571EAF3EBQDT8L</vt:lpwstr>
      </vt:variant>
      <vt:variant>
        <vt:lpwstr/>
      </vt:variant>
      <vt:variant>
        <vt:i4>8192062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consultantplus://offline/ref=FE03E6F474D4C5ADCC06B909A0DF7CFF0BB4474F550C6F7689DA985E3A76BF62C22C18F571EAF3E9QDT9L</vt:lpwstr>
      </vt:variant>
      <vt:variant>
        <vt:lpwstr/>
      </vt:variant>
      <vt:variant>
        <vt:i4>5177439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consultantplus://offline/ref=FE03E6F474D4C5ADCC06B909A0DF7CFF0BBC424A595E3874D88F96Q5TBL</vt:lpwstr>
      </vt:variant>
      <vt:variant>
        <vt:lpwstr/>
      </vt:variant>
      <vt:variant>
        <vt:i4>8192053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consultantplus://offline/ref=FE03E6F474D4C5ADCC06B909A0DF7CFF0BB54447570A6F7689DA985E3A76BF62C22C18F571EAF2EAQDT8L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2634-00-516</dc:creator>
  <cp:lastModifiedBy>2634_svc_adm</cp:lastModifiedBy>
  <cp:revision>2</cp:revision>
  <dcterms:created xsi:type="dcterms:W3CDTF">2017-08-07T13:01:00Z</dcterms:created>
  <dcterms:modified xsi:type="dcterms:W3CDTF">2017-08-07T13:01:00Z</dcterms:modified>
</cp:coreProperties>
</file>